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A2" w:rsidRDefault="00954BA2" w:rsidP="00897FE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noProof/>
          <w:lang w:val="es-ES" w:eastAsia="es-ES"/>
        </w:rPr>
        <w:drawing>
          <wp:inline distT="0" distB="0" distL="0" distR="0">
            <wp:extent cx="1657985" cy="83248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BA2" w:rsidRDefault="00954BA2" w:rsidP="00897FE9">
      <w:pPr>
        <w:widowControl w:val="0"/>
        <w:autoSpaceDE w:val="0"/>
        <w:autoSpaceDN w:val="0"/>
        <w:adjustRightInd w:val="0"/>
        <w:ind w:left="426"/>
        <w:rPr>
          <w:rFonts w:cs="Calibri"/>
          <w:b/>
          <w:bCs/>
        </w:rPr>
      </w:pPr>
      <w:r>
        <w:rPr>
          <w:rFonts w:cs="Calibri"/>
          <w:b/>
          <w:bCs/>
        </w:rPr>
        <w:t>CONSEJO ACADEMICO</w:t>
      </w:r>
    </w:p>
    <w:p w:rsidR="00954BA2" w:rsidRDefault="00954BA2" w:rsidP="00897FE9">
      <w:pPr>
        <w:widowControl w:val="0"/>
        <w:autoSpaceDE w:val="0"/>
        <w:autoSpaceDN w:val="0"/>
        <w:adjustRightInd w:val="0"/>
        <w:ind w:left="426"/>
        <w:rPr>
          <w:rFonts w:cs="Calibri"/>
          <w:b/>
          <w:bCs/>
        </w:rPr>
      </w:pPr>
    </w:p>
    <w:p w:rsidR="00954BA2" w:rsidRDefault="00954BA2" w:rsidP="00897FE9">
      <w:pPr>
        <w:widowControl w:val="0"/>
        <w:autoSpaceDE w:val="0"/>
        <w:autoSpaceDN w:val="0"/>
        <w:adjustRightInd w:val="0"/>
        <w:ind w:left="426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REUNION DE COMISION- PLENARIO – miércoles </w:t>
      </w:r>
      <w:r w:rsidR="008C21EE">
        <w:rPr>
          <w:rFonts w:cs="Calibri"/>
          <w:b/>
          <w:bCs/>
          <w:u w:val="single"/>
        </w:rPr>
        <w:t>06</w:t>
      </w:r>
      <w:r>
        <w:rPr>
          <w:rFonts w:cs="Calibri"/>
          <w:b/>
          <w:bCs/>
          <w:u w:val="single"/>
        </w:rPr>
        <w:t xml:space="preserve"> de </w:t>
      </w:r>
      <w:r w:rsidR="008C21EE">
        <w:rPr>
          <w:rFonts w:cs="Calibri"/>
          <w:b/>
          <w:bCs/>
          <w:u w:val="single"/>
        </w:rPr>
        <w:t>marzo</w:t>
      </w:r>
      <w:r>
        <w:rPr>
          <w:rFonts w:cs="Calibri"/>
          <w:b/>
          <w:bCs/>
          <w:u w:val="single"/>
        </w:rPr>
        <w:t xml:space="preserve"> de 201</w:t>
      </w:r>
      <w:r w:rsidR="008C21EE">
        <w:rPr>
          <w:rFonts w:cs="Calibri"/>
          <w:b/>
          <w:bCs/>
          <w:u w:val="single"/>
        </w:rPr>
        <w:t>9</w:t>
      </w:r>
      <w:r>
        <w:rPr>
          <w:rFonts w:cs="Calibri"/>
          <w:b/>
          <w:bCs/>
          <w:u w:val="single"/>
        </w:rPr>
        <w:t xml:space="preserve">, </w:t>
      </w:r>
      <w:r w:rsidR="00064126">
        <w:rPr>
          <w:rFonts w:cs="Calibri"/>
          <w:b/>
          <w:bCs/>
          <w:u w:val="single"/>
        </w:rPr>
        <w:t>1</w:t>
      </w:r>
      <w:r w:rsidR="008C21EE">
        <w:rPr>
          <w:rFonts w:cs="Calibri"/>
          <w:b/>
          <w:bCs/>
          <w:u w:val="single"/>
        </w:rPr>
        <w:t>4</w:t>
      </w:r>
      <w:r>
        <w:rPr>
          <w:rFonts w:cs="Calibri"/>
          <w:b/>
          <w:bCs/>
          <w:u w:val="single"/>
        </w:rPr>
        <w:t>:00 horas.</w:t>
      </w:r>
    </w:p>
    <w:p w:rsidR="001549C5" w:rsidRDefault="001549C5" w:rsidP="00897FE9">
      <w:pPr>
        <w:widowControl w:val="0"/>
        <w:autoSpaceDE w:val="0"/>
        <w:autoSpaceDN w:val="0"/>
        <w:adjustRightInd w:val="0"/>
        <w:ind w:left="426"/>
        <w:jc w:val="both"/>
        <w:rPr>
          <w:rFonts w:cs="Calibri"/>
          <w:b/>
          <w:bCs/>
          <w:u w:val="single"/>
        </w:rPr>
      </w:pPr>
    </w:p>
    <w:p w:rsidR="00725F97" w:rsidRPr="00311BB9" w:rsidRDefault="00725F97" w:rsidP="00725F9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A3A79">
        <w:rPr>
          <w:rFonts w:asciiTheme="minorHAnsi" w:hAnsiTheme="minorHAnsi"/>
        </w:rPr>
        <w:t xml:space="preserve">Nota de la Secretaría de Extensión y Transferencia en la que se solicita </w:t>
      </w:r>
      <w:r w:rsidRPr="009B0653">
        <w:rPr>
          <w:rFonts w:asciiTheme="minorHAnsi" w:hAnsiTheme="minorHAnsi"/>
          <w:b/>
        </w:rPr>
        <w:t>aval institucional</w:t>
      </w:r>
      <w:r w:rsidRPr="00EA3A79">
        <w:rPr>
          <w:rFonts w:asciiTheme="minorHAnsi" w:hAnsiTheme="minorHAnsi"/>
        </w:rPr>
        <w:t xml:space="preserve"> para el Proyecto </w:t>
      </w:r>
      <w:r w:rsidRPr="009B0653">
        <w:rPr>
          <w:rFonts w:asciiTheme="minorHAnsi" w:hAnsiTheme="minorHAnsi"/>
          <w:i/>
        </w:rPr>
        <w:t>“Infancias desafiantes: Educación (</w:t>
      </w:r>
      <w:proofErr w:type="spellStart"/>
      <w:r w:rsidRPr="009B0653">
        <w:rPr>
          <w:rFonts w:asciiTheme="minorHAnsi" w:hAnsiTheme="minorHAnsi"/>
          <w:i/>
        </w:rPr>
        <w:t>im</w:t>
      </w:r>
      <w:proofErr w:type="spellEnd"/>
      <w:proofErr w:type="gramStart"/>
      <w:r w:rsidRPr="009B0653">
        <w:rPr>
          <w:rFonts w:asciiTheme="minorHAnsi" w:hAnsiTheme="minorHAnsi"/>
          <w:i/>
        </w:rPr>
        <w:t>)posible</w:t>
      </w:r>
      <w:proofErr w:type="gramEnd"/>
      <w:r w:rsidRPr="009B0653">
        <w:rPr>
          <w:rFonts w:asciiTheme="minorHAnsi" w:hAnsiTheme="minorHAnsi"/>
          <w:i/>
        </w:rPr>
        <w:t>”</w:t>
      </w:r>
      <w:r w:rsidRPr="00EA3A79">
        <w:rPr>
          <w:rFonts w:asciiTheme="minorHAnsi" w:hAnsiTheme="minorHAnsi"/>
        </w:rPr>
        <w:t xml:space="preserve"> presentado por las docentes </w:t>
      </w:r>
      <w:r w:rsidRPr="009B0653">
        <w:rPr>
          <w:rFonts w:asciiTheme="minorHAnsi" w:hAnsiTheme="minorHAnsi"/>
          <w:b/>
        </w:rPr>
        <w:t>SPINELLOAlicia, LÓPEZYanina y LAUGE María de la Paz</w:t>
      </w:r>
      <w:r>
        <w:rPr>
          <w:rFonts w:asciiTheme="minorHAnsi" w:hAnsiTheme="minorHAnsi"/>
        </w:rPr>
        <w:t>.</w:t>
      </w:r>
    </w:p>
    <w:p w:rsidR="00311BB9" w:rsidRPr="00311BB9" w:rsidRDefault="00311BB9" w:rsidP="00311BB9">
      <w:pPr>
        <w:pStyle w:val="Prrafodelista"/>
        <w:widowControl w:val="0"/>
        <w:autoSpaceDE w:val="0"/>
        <w:autoSpaceDN w:val="0"/>
        <w:adjustRightInd w:val="0"/>
        <w:ind w:left="786"/>
        <w:jc w:val="both"/>
        <w:rPr>
          <w:rFonts w:asciiTheme="minorHAnsi" w:hAnsiTheme="minorHAnsi" w:cstheme="minorHAnsi"/>
        </w:rPr>
      </w:pPr>
    </w:p>
    <w:p w:rsidR="00311BB9" w:rsidRPr="00725F97" w:rsidRDefault="00311BB9" w:rsidP="00725F9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A3A79">
        <w:rPr>
          <w:rFonts w:asciiTheme="minorHAnsi" w:hAnsiTheme="minorHAnsi"/>
        </w:rPr>
        <w:t xml:space="preserve">Nota de la Secretaría de Extensión y Transferencia en la que se solicita </w:t>
      </w:r>
      <w:r w:rsidRPr="009B0653">
        <w:rPr>
          <w:rFonts w:asciiTheme="minorHAnsi" w:hAnsiTheme="minorHAnsi"/>
          <w:b/>
        </w:rPr>
        <w:t>aval institucional</w:t>
      </w:r>
      <w:r w:rsidRPr="00EA3A79">
        <w:rPr>
          <w:rFonts w:asciiTheme="minorHAnsi" w:hAnsiTheme="minorHAnsi"/>
        </w:rPr>
        <w:t xml:space="preserve"> para</w:t>
      </w:r>
      <w:r>
        <w:rPr>
          <w:rFonts w:asciiTheme="minorHAnsi" w:hAnsiTheme="minorHAnsi"/>
        </w:rPr>
        <w:t xml:space="preserve"> la realización de la conferencia “</w:t>
      </w:r>
      <w:r w:rsidRPr="00311BB9">
        <w:rPr>
          <w:rFonts w:asciiTheme="minorHAnsi" w:hAnsiTheme="minorHAnsi"/>
          <w:i/>
        </w:rPr>
        <w:t>Contra monumentos de la memoria traumática</w:t>
      </w:r>
      <w:r>
        <w:rPr>
          <w:rFonts w:asciiTheme="minorHAnsi" w:hAnsiTheme="minorHAnsi"/>
        </w:rPr>
        <w:t xml:space="preserve">” a cargo de la </w:t>
      </w:r>
      <w:r w:rsidRPr="00311BB9">
        <w:rPr>
          <w:rFonts w:asciiTheme="minorHAnsi" w:hAnsiTheme="minorHAnsi"/>
          <w:b/>
        </w:rPr>
        <w:t xml:space="preserve">Dra. VIOLI María </w:t>
      </w:r>
      <w:proofErr w:type="spellStart"/>
      <w:r w:rsidRPr="00311BB9">
        <w:rPr>
          <w:rFonts w:asciiTheme="minorHAnsi" w:hAnsiTheme="minorHAnsi"/>
          <w:b/>
        </w:rPr>
        <w:t>Patrizia</w:t>
      </w:r>
      <w:proofErr w:type="spellEnd"/>
      <w:r>
        <w:rPr>
          <w:rFonts w:asciiTheme="minorHAnsi" w:hAnsiTheme="minorHAnsi"/>
        </w:rPr>
        <w:t>, a desarrollarse el día 12 de marzo de 2019.</w:t>
      </w:r>
    </w:p>
    <w:p w:rsidR="00725F97" w:rsidRPr="00725F97" w:rsidRDefault="00725F97" w:rsidP="00725F97">
      <w:pPr>
        <w:pStyle w:val="Prrafodelista"/>
        <w:widowControl w:val="0"/>
        <w:autoSpaceDE w:val="0"/>
        <w:autoSpaceDN w:val="0"/>
        <w:adjustRightInd w:val="0"/>
        <w:ind w:left="786"/>
        <w:jc w:val="both"/>
        <w:rPr>
          <w:rFonts w:asciiTheme="minorHAnsi" w:hAnsiTheme="minorHAnsi" w:cstheme="minorHAnsi"/>
        </w:rPr>
      </w:pPr>
    </w:p>
    <w:p w:rsidR="00725F97" w:rsidRDefault="00725F97" w:rsidP="00725F9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Nota de la Secretaría de Investigación y Posgrado donde se elevan propuestas de </w:t>
      </w:r>
      <w:r w:rsidRPr="00736DD0">
        <w:rPr>
          <w:rFonts w:asciiTheme="minorHAnsi" w:hAnsiTheme="minorHAnsi" w:cstheme="minorHAnsi"/>
          <w:b/>
        </w:rPr>
        <w:t xml:space="preserve">Seminario </w:t>
      </w:r>
      <w:r>
        <w:rPr>
          <w:rFonts w:asciiTheme="minorHAnsi" w:hAnsiTheme="minorHAnsi" w:cstheme="minorHAnsi"/>
        </w:rPr>
        <w:t xml:space="preserve">del </w:t>
      </w:r>
      <w:r w:rsidRPr="00736DD0">
        <w:rPr>
          <w:rFonts w:asciiTheme="minorHAnsi" w:hAnsiTheme="minorHAnsi" w:cstheme="minorHAnsi"/>
          <w:i/>
        </w:rPr>
        <w:t>Doctorado en Historia</w:t>
      </w:r>
      <w:r>
        <w:rPr>
          <w:rFonts w:asciiTheme="minorHAnsi" w:hAnsiTheme="minorHAnsi" w:cstheme="minorHAnsi"/>
        </w:rPr>
        <w:t>:</w:t>
      </w:r>
    </w:p>
    <w:p w:rsidR="00725F97" w:rsidRPr="00725F97" w:rsidRDefault="00725F97" w:rsidP="00725F97">
      <w:pPr>
        <w:pStyle w:val="Prrafodelista"/>
        <w:rPr>
          <w:rFonts w:asciiTheme="minorHAnsi" w:hAnsiTheme="minorHAnsi" w:cstheme="minorHAnsi"/>
        </w:rPr>
      </w:pPr>
    </w:p>
    <w:p w:rsidR="00725F97" w:rsidRDefault="00725F97" w:rsidP="00725F9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Seminario “</w:t>
      </w:r>
      <w:r w:rsidRPr="00725F97">
        <w:rPr>
          <w:rFonts w:asciiTheme="minorHAnsi" w:hAnsiTheme="minorHAnsi" w:cstheme="minorHAnsi"/>
          <w:i/>
        </w:rPr>
        <w:t>Patrimonio histórico, museos e historia cultural (Argentina 1850 – 1950)</w:t>
      </w:r>
      <w:r>
        <w:rPr>
          <w:rFonts w:asciiTheme="minorHAnsi" w:hAnsiTheme="minorHAnsi" w:cstheme="minorHAnsi"/>
        </w:rPr>
        <w:t xml:space="preserve">”. A cargo de la docente </w:t>
      </w:r>
      <w:r w:rsidRPr="00725F97">
        <w:rPr>
          <w:rFonts w:asciiTheme="minorHAnsi" w:hAnsiTheme="minorHAnsi" w:cstheme="minorHAnsi"/>
          <w:b/>
        </w:rPr>
        <w:t>BLASCO, Elida</w:t>
      </w:r>
      <w:r>
        <w:rPr>
          <w:rFonts w:asciiTheme="minorHAnsi" w:hAnsiTheme="minorHAnsi" w:cstheme="minorHAnsi"/>
        </w:rPr>
        <w:t>.</w:t>
      </w:r>
    </w:p>
    <w:p w:rsidR="00725F97" w:rsidRPr="00725F97" w:rsidRDefault="00725F97" w:rsidP="00725F9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Seminario “</w:t>
      </w:r>
      <w:r w:rsidRPr="00725F97">
        <w:rPr>
          <w:rFonts w:asciiTheme="minorHAnsi" w:hAnsiTheme="minorHAnsi" w:cstheme="minorHAnsi"/>
          <w:i/>
        </w:rPr>
        <w:t>La Guerra Civil Española en el cine</w:t>
      </w:r>
      <w:r>
        <w:rPr>
          <w:rFonts w:asciiTheme="minorHAnsi" w:hAnsiTheme="minorHAnsi" w:cstheme="minorHAnsi"/>
        </w:rPr>
        <w:t xml:space="preserve">”. A cargo del docente </w:t>
      </w:r>
      <w:r w:rsidRPr="00725F97">
        <w:rPr>
          <w:rFonts w:asciiTheme="minorHAnsi" w:hAnsiTheme="minorHAnsi" w:cstheme="minorHAnsi"/>
          <w:b/>
        </w:rPr>
        <w:t>CÉSPEDES, Jaime</w:t>
      </w:r>
      <w:r>
        <w:rPr>
          <w:rFonts w:asciiTheme="minorHAnsi" w:hAnsiTheme="minorHAnsi" w:cstheme="minorHAnsi"/>
          <w:b/>
        </w:rPr>
        <w:t>.</w:t>
      </w:r>
    </w:p>
    <w:p w:rsidR="00725F97" w:rsidRDefault="00725F97" w:rsidP="00725F9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Seminario “Vida cotidiana y opinión pública en dictaduras europeas y latinoamericanas del siglo XX”. A cargo del docente </w:t>
      </w:r>
      <w:r w:rsidRPr="00725F97">
        <w:rPr>
          <w:rFonts w:asciiTheme="minorHAnsi" w:hAnsiTheme="minorHAnsi" w:cstheme="minorHAnsi"/>
          <w:b/>
        </w:rPr>
        <w:t>LVOVICH, Daniel</w:t>
      </w:r>
      <w:r>
        <w:rPr>
          <w:rFonts w:asciiTheme="minorHAnsi" w:hAnsiTheme="minorHAnsi" w:cstheme="minorHAnsi"/>
          <w:b/>
        </w:rPr>
        <w:t>.</w:t>
      </w:r>
    </w:p>
    <w:p w:rsidR="00725F97" w:rsidRPr="00725F97" w:rsidRDefault="00725F97" w:rsidP="00725F97">
      <w:pPr>
        <w:pStyle w:val="Prrafodelista"/>
        <w:rPr>
          <w:rFonts w:asciiTheme="minorHAnsi" w:hAnsiTheme="minorHAnsi" w:cstheme="minorHAnsi"/>
        </w:rPr>
      </w:pPr>
    </w:p>
    <w:p w:rsidR="00725F97" w:rsidRDefault="00725F97" w:rsidP="00725F9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Nota de la Secretaría de Investigación y Posgrado donde se </w:t>
      </w:r>
      <w:r w:rsidR="00736DD0">
        <w:rPr>
          <w:rFonts w:asciiTheme="minorHAnsi" w:hAnsiTheme="minorHAnsi" w:cstheme="minorHAnsi"/>
        </w:rPr>
        <w:t xml:space="preserve">solicita </w:t>
      </w:r>
      <w:r w:rsidR="00736DD0" w:rsidRPr="00736DD0">
        <w:rPr>
          <w:rFonts w:asciiTheme="minorHAnsi" w:hAnsiTheme="minorHAnsi" w:cstheme="minorHAnsi"/>
          <w:b/>
        </w:rPr>
        <w:t xml:space="preserve">designar </w:t>
      </w:r>
      <w:r w:rsidR="00736DD0">
        <w:rPr>
          <w:rFonts w:asciiTheme="minorHAnsi" w:hAnsiTheme="minorHAnsi" w:cstheme="minorHAnsi"/>
        </w:rPr>
        <w:t xml:space="preserve">como </w:t>
      </w:r>
      <w:proofErr w:type="spellStart"/>
      <w:r w:rsidR="00736DD0">
        <w:rPr>
          <w:rFonts w:asciiTheme="minorHAnsi" w:hAnsiTheme="minorHAnsi" w:cstheme="minorHAnsi"/>
        </w:rPr>
        <w:t>co</w:t>
      </w:r>
      <w:proofErr w:type="spellEnd"/>
      <w:r w:rsidR="00736DD0">
        <w:rPr>
          <w:rFonts w:asciiTheme="minorHAnsi" w:hAnsiTheme="minorHAnsi" w:cstheme="minorHAnsi"/>
        </w:rPr>
        <w:t xml:space="preserve">-directora de Tesis Doctoral a la </w:t>
      </w:r>
      <w:r w:rsidR="00736DD0" w:rsidRPr="00736DD0">
        <w:rPr>
          <w:rFonts w:asciiTheme="minorHAnsi" w:hAnsiTheme="minorHAnsi" w:cstheme="minorHAnsi"/>
          <w:b/>
        </w:rPr>
        <w:t>Dra. ECHEVERRIA Olga</w:t>
      </w:r>
      <w:r w:rsidR="00736DD0">
        <w:rPr>
          <w:rFonts w:asciiTheme="minorHAnsi" w:hAnsiTheme="minorHAnsi" w:cstheme="minorHAnsi"/>
        </w:rPr>
        <w:t xml:space="preserve"> del alumno </w:t>
      </w:r>
      <w:r w:rsidR="00736DD0" w:rsidRPr="00736DD0">
        <w:rPr>
          <w:rFonts w:asciiTheme="minorHAnsi" w:hAnsiTheme="minorHAnsi" w:cstheme="minorHAnsi"/>
          <w:b/>
        </w:rPr>
        <w:t>HERNANDEZ CATALAN Reinado Segundo</w:t>
      </w:r>
      <w:r w:rsidR="00B80F95">
        <w:rPr>
          <w:rFonts w:asciiTheme="minorHAnsi" w:hAnsiTheme="minorHAnsi" w:cstheme="minorHAnsi"/>
        </w:rPr>
        <w:t xml:space="preserve">del </w:t>
      </w:r>
      <w:r w:rsidR="00B80F95" w:rsidRPr="00B80F95">
        <w:rPr>
          <w:rFonts w:asciiTheme="minorHAnsi" w:hAnsiTheme="minorHAnsi" w:cstheme="minorHAnsi"/>
          <w:i/>
        </w:rPr>
        <w:t>Doctorado en Historia</w:t>
      </w:r>
      <w:r w:rsidR="00736DD0">
        <w:rPr>
          <w:rFonts w:asciiTheme="minorHAnsi" w:hAnsiTheme="minorHAnsi" w:cstheme="minorHAnsi"/>
        </w:rPr>
        <w:t>.</w:t>
      </w:r>
    </w:p>
    <w:p w:rsidR="00736DD0" w:rsidRPr="000A1C78" w:rsidRDefault="00736DD0" w:rsidP="00736DD0">
      <w:pPr>
        <w:pStyle w:val="Prrafodelista"/>
        <w:widowControl w:val="0"/>
        <w:autoSpaceDE w:val="0"/>
        <w:autoSpaceDN w:val="0"/>
        <w:adjustRightInd w:val="0"/>
        <w:ind w:left="786"/>
        <w:jc w:val="both"/>
        <w:rPr>
          <w:rFonts w:asciiTheme="minorHAnsi" w:hAnsiTheme="minorHAnsi" w:cstheme="minorHAnsi"/>
        </w:rPr>
      </w:pPr>
    </w:p>
    <w:p w:rsidR="00725F97" w:rsidRDefault="00725F97" w:rsidP="00725F9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Nota de la Secretaría de Investigación y Posgrado donde se </w:t>
      </w:r>
      <w:r w:rsidR="0096430F">
        <w:rPr>
          <w:rFonts w:asciiTheme="minorHAnsi" w:hAnsiTheme="minorHAnsi" w:cstheme="minorHAnsi"/>
        </w:rPr>
        <w:t xml:space="preserve">solicita </w:t>
      </w:r>
      <w:r w:rsidR="0096430F" w:rsidRPr="0096430F">
        <w:rPr>
          <w:rFonts w:asciiTheme="minorHAnsi" w:hAnsiTheme="minorHAnsi" w:cstheme="minorHAnsi"/>
          <w:b/>
        </w:rPr>
        <w:t xml:space="preserve">aprobar </w:t>
      </w:r>
      <w:r w:rsidR="0096430F">
        <w:rPr>
          <w:rFonts w:asciiTheme="minorHAnsi" w:hAnsiTheme="minorHAnsi" w:cstheme="minorHAnsi"/>
        </w:rPr>
        <w:t xml:space="preserve">Proyectos de Tesis de alumnos del </w:t>
      </w:r>
      <w:r w:rsidR="0096430F" w:rsidRPr="00B80F95">
        <w:rPr>
          <w:rFonts w:asciiTheme="minorHAnsi" w:hAnsiTheme="minorHAnsi" w:cstheme="minorHAnsi"/>
          <w:i/>
        </w:rPr>
        <w:t>Doctorado en Historia</w:t>
      </w:r>
      <w:r w:rsidR="0096430F">
        <w:rPr>
          <w:rFonts w:asciiTheme="minorHAnsi" w:hAnsiTheme="minorHAnsi" w:cstheme="minorHAnsi"/>
        </w:rPr>
        <w:t>.</w:t>
      </w:r>
    </w:p>
    <w:p w:rsidR="0096430F" w:rsidRPr="0096430F" w:rsidRDefault="0096430F" w:rsidP="0096430F">
      <w:pPr>
        <w:pStyle w:val="Prrafodelista"/>
        <w:rPr>
          <w:rFonts w:asciiTheme="minorHAnsi" w:hAnsiTheme="minorHAnsi" w:cstheme="minorHAnsi"/>
        </w:rPr>
      </w:pPr>
    </w:p>
    <w:p w:rsidR="00725F97" w:rsidRDefault="00725F97" w:rsidP="00725F9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Nota de la Secretaría de Investigación y Posgrado donde se </w:t>
      </w:r>
      <w:r w:rsidR="00B80F95">
        <w:rPr>
          <w:rFonts w:asciiTheme="minorHAnsi" w:hAnsiTheme="minorHAnsi" w:cstheme="minorHAnsi"/>
        </w:rPr>
        <w:t xml:space="preserve">solicita </w:t>
      </w:r>
      <w:r w:rsidR="00B80F95" w:rsidRPr="00B80F95">
        <w:rPr>
          <w:rFonts w:asciiTheme="minorHAnsi" w:hAnsiTheme="minorHAnsi" w:cstheme="minorHAnsi"/>
          <w:b/>
        </w:rPr>
        <w:t>otorgar créditos</w:t>
      </w:r>
      <w:r w:rsidR="00B80F95">
        <w:rPr>
          <w:rFonts w:asciiTheme="minorHAnsi" w:hAnsiTheme="minorHAnsi" w:cstheme="minorHAnsi"/>
        </w:rPr>
        <w:t xml:space="preserve"> para alumnos del </w:t>
      </w:r>
      <w:r w:rsidR="00B80F95" w:rsidRPr="00B80F95">
        <w:rPr>
          <w:rFonts w:asciiTheme="minorHAnsi" w:hAnsiTheme="minorHAnsi" w:cstheme="minorHAnsi"/>
          <w:i/>
        </w:rPr>
        <w:t>Doctorado en Historia</w:t>
      </w:r>
      <w:r w:rsidR="00B80F95">
        <w:rPr>
          <w:rFonts w:asciiTheme="minorHAnsi" w:hAnsiTheme="minorHAnsi" w:cstheme="minorHAnsi"/>
        </w:rPr>
        <w:t>.</w:t>
      </w:r>
    </w:p>
    <w:p w:rsidR="007629F3" w:rsidRPr="007629F3" w:rsidRDefault="007629F3" w:rsidP="007629F3">
      <w:pPr>
        <w:pStyle w:val="Prrafodelista"/>
        <w:rPr>
          <w:rFonts w:asciiTheme="minorHAnsi" w:hAnsiTheme="minorHAnsi" w:cstheme="minorHAnsi"/>
        </w:rPr>
      </w:pPr>
    </w:p>
    <w:p w:rsidR="007629F3" w:rsidRDefault="007629F3" w:rsidP="007629F3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Nota de la Secretaría de Investigación y Posgrado donde se solicita </w:t>
      </w:r>
      <w:r w:rsidRPr="00B80F95">
        <w:rPr>
          <w:rFonts w:asciiTheme="minorHAnsi" w:hAnsiTheme="minorHAnsi" w:cstheme="minorHAnsi"/>
          <w:b/>
        </w:rPr>
        <w:t>otorgar créditos</w:t>
      </w:r>
      <w:r>
        <w:rPr>
          <w:rFonts w:asciiTheme="minorHAnsi" w:hAnsiTheme="minorHAnsi" w:cstheme="minorHAnsi"/>
        </w:rPr>
        <w:t xml:space="preserve">por seminarios de Dirección de Estudio para alumnos del </w:t>
      </w:r>
      <w:r w:rsidRPr="00B80F95">
        <w:rPr>
          <w:rFonts w:asciiTheme="minorHAnsi" w:hAnsiTheme="minorHAnsi" w:cstheme="minorHAnsi"/>
          <w:i/>
        </w:rPr>
        <w:t>Doctorado en Historia</w:t>
      </w:r>
      <w:r>
        <w:rPr>
          <w:rFonts w:asciiTheme="minorHAnsi" w:hAnsiTheme="minorHAnsi" w:cstheme="minorHAnsi"/>
        </w:rPr>
        <w:t>.</w:t>
      </w:r>
    </w:p>
    <w:p w:rsidR="007629F3" w:rsidRPr="00B80F95" w:rsidRDefault="007629F3" w:rsidP="007629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25F97" w:rsidRDefault="00725F97" w:rsidP="00725F9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Nota de la Secretaría de Investigación y Posgrado donde </w:t>
      </w:r>
      <w:r w:rsidR="001B6972">
        <w:rPr>
          <w:rFonts w:asciiTheme="minorHAnsi" w:hAnsiTheme="minorHAnsi" w:cstheme="minorHAnsi"/>
        </w:rPr>
        <w:t xml:space="preserve">se solicita </w:t>
      </w:r>
      <w:r w:rsidR="001B6972" w:rsidRPr="00B80F95">
        <w:rPr>
          <w:rFonts w:asciiTheme="minorHAnsi" w:hAnsiTheme="minorHAnsi" w:cstheme="minorHAnsi"/>
          <w:b/>
        </w:rPr>
        <w:t>otorgar créditos</w:t>
      </w:r>
      <w:r w:rsidR="001B6972">
        <w:rPr>
          <w:rFonts w:asciiTheme="minorHAnsi" w:hAnsiTheme="minorHAnsi" w:cstheme="minorHAnsi"/>
        </w:rPr>
        <w:t xml:space="preserve">por seminarios externos a la alumna del </w:t>
      </w:r>
      <w:r w:rsidR="001B6972" w:rsidRPr="00B80F95">
        <w:rPr>
          <w:rFonts w:asciiTheme="minorHAnsi" w:hAnsiTheme="minorHAnsi" w:cstheme="minorHAnsi"/>
          <w:i/>
        </w:rPr>
        <w:t>Doctorado en Historia</w:t>
      </w:r>
      <w:r w:rsidR="001B6972">
        <w:rPr>
          <w:rFonts w:asciiTheme="minorHAnsi" w:hAnsiTheme="minorHAnsi" w:cstheme="minorHAnsi"/>
          <w:i/>
        </w:rPr>
        <w:t xml:space="preserve">, </w:t>
      </w:r>
      <w:r w:rsidR="001B6972" w:rsidRPr="001B6972">
        <w:rPr>
          <w:rFonts w:asciiTheme="minorHAnsi" w:hAnsiTheme="minorHAnsi" w:cstheme="minorHAnsi"/>
          <w:b/>
        </w:rPr>
        <w:t xml:space="preserve">BAGENETA </w:t>
      </w:r>
      <w:r w:rsidR="001B6972">
        <w:rPr>
          <w:rFonts w:asciiTheme="minorHAnsi" w:hAnsiTheme="minorHAnsi" w:cstheme="minorHAnsi"/>
          <w:b/>
        </w:rPr>
        <w:t xml:space="preserve">María del </w:t>
      </w:r>
      <w:r w:rsidR="001B6972" w:rsidRPr="001B6972">
        <w:rPr>
          <w:rFonts w:asciiTheme="minorHAnsi" w:hAnsiTheme="minorHAnsi" w:cstheme="minorHAnsi"/>
          <w:b/>
        </w:rPr>
        <w:t>Pilar</w:t>
      </w:r>
      <w:r w:rsidR="001B6972">
        <w:rPr>
          <w:rFonts w:asciiTheme="minorHAnsi" w:hAnsiTheme="minorHAnsi" w:cstheme="minorHAnsi"/>
        </w:rPr>
        <w:t>.</w:t>
      </w:r>
    </w:p>
    <w:p w:rsidR="001B6972" w:rsidRPr="001B6972" w:rsidRDefault="001B6972" w:rsidP="001B6972">
      <w:pPr>
        <w:pStyle w:val="Prrafodelista"/>
        <w:rPr>
          <w:rFonts w:asciiTheme="minorHAnsi" w:hAnsiTheme="minorHAnsi" w:cstheme="minorHAnsi"/>
        </w:rPr>
      </w:pPr>
    </w:p>
    <w:p w:rsidR="001B6972" w:rsidRDefault="001B6972" w:rsidP="00725F9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Nota de la Secretaría de Investigación y Posgrado donde se </w:t>
      </w:r>
      <w:r w:rsidR="00311BB9">
        <w:rPr>
          <w:rFonts w:asciiTheme="minorHAnsi" w:hAnsiTheme="minorHAnsi" w:cstheme="minorHAnsi"/>
        </w:rPr>
        <w:t xml:space="preserve">solicita </w:t>
      </w:r>
      <w:r w:rsidR="00311BB9" w:rsidRPr="00311BB9">
        <w:rPr>
          <w:rFonts w:asciiTheme="minorHAnsi" w:hAnsiTheme="minorHAnsi" w:cstheme="minorHAnsi"/>
          <w:b/>
        </w:rPr>
        <w:t>designar</w:t>
      </w:r>
      <w:r w:rsidR="00311BB9">
        <w:rPr>
          <w:rFonts w:asciiTheme="minorHAnsi" w:hAnsiTheme="minorHAnsi" w:cstheme="minorHAnsi"/>
        </w:rPr>
        <w:t xml:space="preserve"> docentes que integrarán el </w:t>
      </w:r>
      <w:r w:rsidR="00311BB9" w:rsidRPr="00311BB9">
        <w:rPr>
          <w:rFonts w:asciiTheme="minorHAnsi" w:hAnsiTheme="minorHAnsi" w:cstheme="minorHAnsi"/>
          <w:i/>
        </w:rPr>
        <w:t>Comité Asesor Permanente</w:t>
      </w:r>
      <w:r w:rsidR="00311BB9">
        <w:rPr>
          <w:rFonts w:asciiTheme="minorHAnsi" w:hAnsiTheme="minorHAnsi" w:cstheme="minorHAnsi"/>
        </w:rPr>
        <w:t xml:space="preserve"> de la </w:t>
      </w:r>
      <w:r w:rsidR="00311BB9" w:rsidRPr="00311BB9">
        <w:rPr>
          <w:rFonts w:asciiTheme="minorHAnsi" w:hAnsiTheme="minorHAnsi" w:cstheme="minorHAnsi"/>
          <w:i/>
        </w:rPr>
        <w:t>Secretaría de Ciencia, Arte y Tecnología</w:t>
      </w:r>
      <w:r w:rsidR="00311BB9">
        <w:rPr>
          <w:rFonts w:asciiTheme="minorHAnsi" w:hAnsiTheme="minorHAnsi" w:cstheme="minorHAnsi"/>
        </w:rPr>
        <w:t xml:space="preserve"> a partir de marzo de 2019</w:t>
      </w:r>
      <w:r>
        <w:rPr>
          <w:rFonts w:asciiTheme="minorHAnsi" w:hAnsiTheme="minorHAnsi" w:cstheme="minorHAnsi"/>
          <w:b/>
        </w:rPr>
        <w:t>.</w:t>
      </w:r>
    </w:p>
    <w:p w:rsidR="001B6972" w:rsidRPr="001B6972" w:rsidRDefault="001B6972" w:rsidP="001B6972">
      <w:pPr>
        <w:pStyle w:val="Prrafodelista"/>
        <w:rPr>
          <w:rFonts w:asciiTheme="minorHAnsi" w:hAnsiTheme="minorHAnsi" w:cstheme="minorHAnsi"/>
        </w:rPr>
      </w:pPr>
    </w:p>
    <w:p w:rsidR="00725F97" w:rsidRDefault="00725F97" w:rsidP="00725F9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Nota de la Secretaría de Investigación y Posgrado donde se </w:t>
      </w:r>
      <w:r w:rsidR="001B6972">
        <w:rPr>
          <w:rFonts w:asciiTheme="minorHAnsi" w:hAnsiTheme="minorHAnsi" w:cstheme="minorHAnsi"/>
        </w:rPr>
        <w:t xml:space="preserve">eleva la solicitud de </w:t>
      </w:r>
      <w:r w:rsidR="001B6972" w:rsidRPr="001B6972">
        <w:rPr>
          <w:rFonts w:asciiTheme="minorHAnsi" w:hAnsiTheme="minorHAnsi" w:cstheme="minorHAnsi"/>
          <w:b/>
        </w:rPr>
        <w:t xml:space="preserve">baja </w:t>
      </w:r>
      <w:r w:rsidR="001B6972">
        <w:rPr>
          <w:rFonts w:asciiTheme="minorHAnsi" w:hAnsiTheme="minorHAnsi" w:cstheme="minorHAnsi"/>
        </w:rPr>
        <w:t xml:space="preserve">de alumnos al Programa de </w:t>
      </w:r>
      <w:r w:rsidR="001B6972" w:rsidRPr="001B6972">
        <w:rPr>
          <w:rFonts w:asciiTheme="minorHAnsi" w:hAnsiTheme="minorHAnsi" w:cstheme="minorHAnsi"/>
          <w:i/>
        </w:rPr>
        <w:t>Doctorado en Historia</w:t>
      </w:r>
      <w:r w:rsidR="001B6972">
        <w:rPr>
          <w:rFonts w:asciiTheme="minorHAnsi" w:hAnsiTheme="minorHAnsi" w:cstheme="minorHAnsi"/>
        </w:rPr>
        <w:t>.</w:t>
      </w:r>
    </w:p>
    <w:p w:rsidR="001B6972" w:rsidRPr="001B6972" w:rsidRDefault="001B6972" w:rsidP="001B69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25F97" w:rsidRDefault="00725F97" w:rsidP="00725F9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Nota de la Secretaría de Investigación y Posgrado donde se </w:t>
      </w:r>
      <w:r w:rsidR="00191302">
        <w:rPr>
          <w:rFonts w:asciiTheme="minorHAnsi" w:hAnsiTheme="minorHAnsi" w:cstheme="minorHAnsi"/>
        </w:rPr>
        <w:t xml:space="preserve">solicita </w:t>
      </w:r>
      <w:r w:rsidR="00191302" w:rsidRPr="00191302">
        <w:rPr>
          <w:rFonts w:asciiTheme="minorHAnsi" w:hAnsiTheme="minorHAnsi" w:cstheme="minorHAnsi"/>
          <w:b/>
        </w:rPr>
        <w:t>designar</w:t>
      </w:r>
      <w:r w:rsidR="00191302">
        <w:rPr>
          <w:rFonts w:asciiTheme="minorHAnsi" w:hAnsiTheme="minorHAnsi" w:cstheme="minorHAnsi"/>
        </w:rPr>
        <w:t xml:space="preserve"> al tribunal que actuará en la Evaluación de Tesis Doctoral de alumnos del </w:t>
      </w:r>
      <w:r w:rsidR="00191302" w:rsidRPr="00191302">
        <w:rPr>
          <w:rFonts w:asciiTheme="minorHAnsi" w:hAnsiTheme="minorHAnsi" w:cstheme="minorHAnsi"/>
          <w:i/>
        </w:rPr>
        <w:t>Doctorado en Historia</w:t>
      </w:r>
      <w:r w:rsidR="00191302">
        <w:rPr>
          <w:rFonts w:asciiTheme="minorHAnsi" w:hAnsiTheme="minorHAnsi" w:cstheme="minorHAnsi"/>
          <w:i/>
        </w:rPr>
        <w:t>.</w:t>
      </w:r>
    </w:p>
    <w:p w:rsidR="00191302" w:rsidRPr="00191302" w:rsidRDefault="00191302" w:rsidP="00191302">
      <w:pPr>
        <w:pStyle w:val="Prrafodelista"/>
        <w:rPr>
          <w:rFonts w:asciiTheme="minorHAnsi" w:hAnsiTheme="minorHAnsi" w:cstheme="minorHAnsi"/>
        </w:rPr>
      </w:pPr>
    </w:p>
    <w:p w:rsidR="00EA3A79" w:rsidRDefault="001549C5" w:rsidP="00EA3A7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54BA2">
        <w:rPr>
          <w:rFonts w:asciiTheme="minorHAnsi" w:hAnsiTheme="minorHAnsi" w:cstheme="minorHAnsi"/>
        </w:rPr>
        <w:t xml:space="preserve">Nota de la Secretaría Académica donde se eleva la </w:t>
      </w:r>
      <w:r w:rsidRPr="009B0653">
        <w:rPr>
          <w:rFonts w:asciiTheme="minorHAnsi" w:hAnsiTheme="minorHAnsi" w:cstheme="minorHAnsi"/>
          <w:b/>
        </w:rPr>
        <w:t>propuesta</w:t>
      </w:r>
      <w:r w:rsidRPr="009B0653">
        <w:rPr>
          <w:rFonts w:asciiTheme="minorHAnsi" w:hAnsiTheme="minorHAnsi" w:cstheme="minorHAnsi"/>
        </w:rPr>
        <w:t xml:space="preserve"> de</w:t>
      </w:r>
      <w:r w:rsidRPr="009B0653">
        <w:rPr>
          <w:rFonts w:asciiTheme="minorHAnsi" w:hAnsiTheme="minorHAnsi" w:cstheme="minorHAnsi"/>
          <w:i/>
        </w:rPr>
        <w:t>“Protocolo de Tesis”,</w:t>
      </w:r>
      <w:r w:rsidRPr="00954BA2">
        <w:rPr>
          <w:rFonts w:asciiTheme="minorHAnsi" w:hAnsiTheme="minorHAnsi" w:cstheme="minorHAnsi"/>
        </w:rPr>
        <w:t xml:space="preserve"> elaborada por el Área de Graduación de Programa IPG.</w:t>
      </w:r>
    </w:p>
    <w:p w:rsidR="00EA3A79" w:rsidRDefault="00EA3A79" w:rsidP="00EA3A79">
      <w:pPr>
        <w:pStyle w:val="Prrafodelista"/>
        <w:widowControl w:val="0"/>
        <w:autoSpaceDE w:val="0"/>
        <w:autoSpaceDN w:val="0"/>
        <w:adjustRightInd w:val="0"/>
        <w:ind w:left="786"/>
        <w:jc w:val="both"/>
        <w:rPr>
          <w:rFonts w:asciiTheme="minorHAnsi" w:hAnsiTheme="minorHAnsi" w:cstheme="minorHAnsi"/>
        </w:rPr>
      </w:pPr>
    </w:p>
    <w:p w:rsidR="000A1C78" w:rsidRPr="000A1C78" w:rsidRDefault="000A1C78" w:rsidP="00EA3A7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cs="Calibri"/>
        </w:rPr>
        <w:t xml:space="preserve">Nota de la Secretaría Académica donde se eleva copia del </w:t>
      </w:r>
      <w:r w:rsidRPr="000A321D">
        <w:rPr>
          <w:rFonts w:cs="Calibri"/>
          <w:b/>
        </w:rPr>
        <w:t>dictamen</w:t>
      </w:r>
      <w:r>
        <w:rPr>
          <w:rFonts w:cs="Calibri"/>
        </w:rPr>
        <w:t xml:space="preserve"> correspondiente a la </w:t>
      </w:r>
      <w:r>
        <w:rPr>
          <w:rFonts w:cs="Calibri"/>
          <w:i/>
        </w:rPr>
        <w:t>Evaluación Periódica de Desempeño Académico (EPDA)</w:t>
      </w:r>
      <w:r>
        <w:rPr>
          <w:rFonts w:cs="Calibri"/>
        </w:rPr>
        <w:t xml:space="preserve"> del docente </w:t>
      </w:r>
      <w:r>
        <w:rPr>
          <w:rFonts w:cs="Calibri"/>
          <w:b/>
        </w:rPr>
        <w:t>RUIZ DE GALARRETA, Alejandro.</w:t>
      </w:r>
    </w:p>
    <w:p w:rsidR="000A1C78" w:rsidRPr="000A1C78" w:rsidRDefault="000A1C78" w:rsidP="000A1C78">
      <w:pPr>
        <w:pStyle w:val="Prrafodelista"/>
        <w:rPr>
          <w:rFonts w:asciiTheme="minorHAnsi" w:hAnsiTheme="minorHAnsi" w:cstheme="minorHAnsi"/>
        </w:rPr>
      </w:pPr>
    </w:p>
    <w:p w:rsidR="000A1C78" w:rsidRPr="000A1C78" w:rsidRDefault="000A1C78" w:rsidP="00EA3A7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cs="Calibri"/>
        </w:rPr>
        <w:t xml:space="preserve">Nota de la Secretaría Académica donde se eleva copia del </w:t>
      </w:r>
      <w:r w:rsidRPr="000A321D">
        <w:rPr>
          <w:rFonts w:cs="Calibri"/>
          <w:b/>
        </w:rPr>
        <w:t>dictamen</w:t>
      </w:r>
      <w:r>
        <w:rPr>
          <w:rFonts w:cs="Calibri"/>
        </w:rPr>
        <w:t xml:space="preserve"> correspondiente a la </w:t>
      </w:r>
      <w:r>
        <w:rPr>
          <w:rFonts w:cs="Calibri"/>
          <w:i/>
        </w:rPr>
        <w:t>Evaluación Periódica de Desempeño Académico (EPDA)</w:t>
      </w:r>
      <w:r>
        <w:rPr>
          <w:rFonts w:cs="Calibri"/>
        </w:rPr>
        <w:t xml:space="preserve"> del docente </w:t>
      </w:r>
      <w:r>
        <w:rPr>
          <w:rFonts w:cs="Calibri"/>
          <w:b/>
        </w:rPr>
        <w:t>PELUSO, Fabio.</w:t>
      </w:r>
    </w:p>
    <w:p w:rsidR="000A1C78" w:rsidRPr="000A1C78" w:rsidRDefault="000A1C78" w:rsidP="000A1C78">
      <w:pPr>
        <w:pStyle w:val="Prrafodelista"/>
        <w:rPr>
          <w:rFonts w:asciiTheme="minorHAnsi" w:hAnsiTheme="minorHAnsi" w:cstheme="minorHAnsi"/>
        </w:rPr>
      </w:pPr>
    </w:p>
    <w:p w:rsidR="000A321D" w:rsidRPr="000A321D" w:rsidRDefault="000A1C78" w:rsidP="000A321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cs="Calibri"/>
        </w:rPr>
        <w:t xml:space="preserve">Nota de la Secretaría Académica donde se eleva copia del </w:t>
      </w:r>
      <w:bookmarkStart w:id="0" w:name="_GoBack"/>
      <w:r w:rsidRPr="000A321D">
        <w:rPr>
          <w:rFonts w:cs="Calibri"/>
          <w:b/>
        </w:rPr>
        <w:t>dictamen</w:t>
      </w:r>
      <w:bookmarkEnd w:id="0"/>
      <w:r>
        <w:rPr>
          <w:rFonts w:cs="Calibri"/>
        </w:rPr>
        <w:t xml:space="preserve"> correspondiente a la </w:t>
      </w:r>
      <w:r>
        <w:rPr>
          <w:rFonts w:cs="Calibri"/>
          <w:i/>
        </w:rPr>
        <w:t>Evaluación Periódica de Desempeño Académico (EPDA)</w:t>
      </w:r>
      <w:r>
        <w:rPr>
          <w:rFonts w:cs="Calibri"/>
        </w:rPr>
        <w:t xml:space="preserve"> de la docente </w:t>
      </w:r>
      <w:r>
        <w:rPr>
          <w:rFonts w:cs="Calibri"/>
          <w:b/>
        </w:rPr>
        <w:t>ARAUJO, Sonia.</w:t>
      </w:r>
    </w:p>
    <w:p w:rsidR="000A321D" w:rsidRPr="000A321D" w:rsidRDefault="000A321D" w:rsidP="000A321D">
      <w:pPr>
        <w:pStyle w:val="Prrafodelista"/>
        <w:rPr>
          <w:rFonts w:cstheme="minorHAnsi"/>
          <w:color w:val="222222"/>
          <w:szCs w:val="24"/>
        </w:rPr>
      </w:pPr>
    </w:p>
    <w:p w:rsidR="000A321D" w:rsidRPr="000A321D" w:rsidRDefault="000A321D" w:rsidP="000A321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A321D">
        <w:rPr>
          <w:rFonts w:cstheme="minorHAnsi"/>
          <w:color w:val="222222"/>
          <w:szCs w:val="24"/>
        </w:rPr>
        <w:t xml:space="preserve">Nota de la Secretaría Académica donde se solicita </w:t>
      </w:r>
      <w:r w:rsidRPr="000A321D">
        <w:rPr>
          <w:rFonts w:asciiTheme="minorHAnsi" w:hAnsiTheme="minorHAnsi" w:cstheme="minorHAnsi"/>
          <w:b/>
          <w:color w:val="222222"/>
          <w:szCs w:val="24"/>
        </w:rPr>
        <w:t>rectifica</w:t>
      </w:r>
      <w:r w:rsidRPr="000A321D">
        <w:rPr>
          <w:rFonts w:cstheme="minorHAnsi"/>
          <w:b/>
          <w:color w:val="222222"/>
          <w:szCs w:val="24"/>
        </w:rPr>
        <w:t>r</w:t>
      </w:r>
      <w:r w:rsidRPr="000A321D">
        <w:rPr>
          <w:rFonts w:cstheme="minorHAnsi"/>
          <w:i/>
          <w:color w:val="222222"/>
          <w:szCs w:val="24"/>
        </w:rPr>
        <w:t>el</w:t>
      </w:r>
      <w:r w:rsidRPr="000A321D">
        <w:rPr>
          <w:rFonts w:asciiTheme="minorHAnsi" w:hAnsiTheme="minorHAnsi" w:cstheme="minorHAnsi"/>
          <w:i/>
          <w:color w:val="222222"/>
          <w:szCs w:val="24"/>
        </w:rPr>
        <w:t xml:space="preserve"> Acta de Examen Promocional Nº 835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 en la cual se omitió registrar a la alumna </w:t>
      </w:r>
      <w:r w:rsidRPr="000A321D">
        <w:rPr>
          <w:rFonts w:asciiTheme="minorHAnsi" w:hAnsiTheme="minorHAnsi" w:cstheme="minorHAnsi"/>
          <w:b/>
          <w:color w:val="222222"/>
          <w:szCs w:val="24"/>
        </w:rPr>
        <w:t>KROHN BORSA, C</w:t>
      </w:r>
      <w:r w:rsidRPr="000A321D">
        <w:rPr>
          <w:rFonts w:cstheme="minorHAnsi"/>
          <w:b/>
          <w:color w:val="222222"/>
          <w:szCs w:val="24"/>
        </w:rPr>
        <w:t>amila</w:t>
      </w:r>
      <w:r w:rsidRPr="000A321D">
        <w:rPr>
          <w:rFonts w:asciiTheme="minorHAnsi" w:hAnsiTheme="minorHAnsi" w:cstheme="minorHAnsi"/>
          <w:color w:val="222222"/>
          <w:szCs w:val="24"/>
        </w:rPr>
        <w:t>.</w:t>
      </w:r>
    </w:p>
    <w:p w:rsidR="000A321D" w:rsidRPr="000A321D" w:rsidRDefault="000A321D" w:rsidP="000A321D">
      <w:pPr>
        <w:pStyle w:val="Prrafodelista"/>
        <w:rPr>
          <w:rFonts w:cstheme="minorHAnsi"/>
          <w:color w:val="222222"/>
          <w:szCs w:val="24"/>
        </w:rPr>
      </w:pPr>
    </w:p>
    <w:p w:rsidR="000A321D" w:rsidRPr="000A321D" w:rsidRDefault="000A321D" w:rsidP="000A321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A321D">
        <w:rPr>
          <w:rFonts w:cstheme="minorHAnsi"/>
          <w:color w:val="222222"/>
          <w:szCs w:val="24"/>
        </w:rPr>
        <w:t>Nota de la Secretaría Académica donde se s</w:t>
      </w:r>
      <w:r w:rsidRPr="000A321D">
        <w:rPr>
          <w:rFonts w:asciiTheme="minorHAnsi" w:hAnsiTheme="minorHAnsi" w:cstheme="minorHAnsi"/>
          <w:color w:val="222222"/>
          <w:szCs w:val="24"/>
        </w:rPr>
        <w:t>olicit</w:t>
      </w:r>
      <w:r w:rsidRPr="000A321D">
        <w:rPr>
          <w:rFonts w:cstheme="minorHAnsi"/>
          <w:color w:val="222222"/>
          <w:szCs w:val="24"/>
        </w:rPr>
        <w:t>a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 incorpora</w:t>
      </w:r>
      <w:r w:rsidRPr="000A321D">
        <w:rPr>
          <w:rFonts w:cstheme="minorHAnsi"/>
          <w:color w:val="222222"/>
          <w:szCs w:val="24"/>
        </w:rPr>
        <w:t>r a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 la </w:t>
      </w:r>
      <w:r w:rsidRPr="000A321D">
        <w:rPr>
          <w:rFonts w:asciiTheme="minorHAnsi" w:hAnsiTheme="minorHAnsi" w:cstheme="minorHAnsi"/>
          <w:b/>
          <w:color w:val="222222"/>
          <w:szCs w:val="24"/>
        </w:rPr>
        <w:t>Lic. MUJICA</w:t>
      </w:r>
      <w:r w:rsidRPr="000A321D">
        <w:rPr>
          <w:rFonts w:cstheme="minorHAnsi"/>
          <w:b/>
          <w:color w:val="222222"/>
          <w:szCs w:val="24"/>
        </w:rPr>
        <w:t>, Camila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 como tutora en la asignatura </w:t>
      </w:r>
      <w:r w:rsidRPr="000A321D">
        <w:rPr>
          <w:rFonts w:cstheme="minorHAnsi"/>
          <w:color w:val="222222"/>
          <w:szCs w:val="24"/>
        </w:rPr>
        <w:t>“</w:t>
      </w:r>
      <w:r w:rsidRPr="000A321D">
        <w:rPr>
          <w:rFonts w:asciiTheme="minorHAnsi" w:hAnsiTheme="minorHAnsi" w:cstheme="minorHAnsi"/>
          <w:i/>
          <w:color w:val="222222"/>
          <w:szCs w:val="24"/>
        </w:rPr>
        <w:t>Gestión Ambiental de Sistemas Urbanos</w:t>
      </w:r>
      <w:r w:rsidRPr="000A321D">
        <w:rPr>
          <w:rFonts w:cstheme="minorHAnsi"/>
          <w:color w:val="222222"/>
          <w:szCs w:val="24"/>
        </w:rPr>
        <w:t>”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 (1º </w:t>
      </w:r>
      <w:proofErr w:type="spellStart"/>
      <w:r w:rsidRPr="000A321D">
        <w:rPr>
          <w:rFonts w:asciiTheme="minorHAnsi" w:hAnsiTheme="minorHAnsi" w:cstheme="minorHAnsi"/>
          <w:color w:val="222222"/>
          <w:szCs w:val="24"/>
        </w:rPr>
        <w:t>Cuat</w:t>
      </w:r>
      <w:proofErr w:type="spellEnd"/>
      <w:r w:rsidRPr="000A321D">
        <w:rPr>
          <w:rFonts w:asciiTheme="minorHAnsi" w:hAnsiTheme="minorHAnsi" w:cstheme="minorHAnsi"/>
          <w:color w:val="222222"/>
          <w:szCs w:val="24"/>
        </w:rPr>
        <w:t xml:space="preserve">.) de la carrera de </w:t>
      </w:r>
      <w:r w:rsidRPr="000A321D">
        <w:rPr>
          <w:rFonts w:asciiTheme="minorHAnsi" w:hAnsiTheme="minorHAnsi" w:cstheme="minorHAnsi"/>
          <w:b/>
          <w:color w:val="222222"/>
          <w:szCs w:val="24"/>
        </w:rPr>
        <w:t>Ciclo de Lic. en Gestión Ambiental.</w:t>
      </w:r>
    </w:p>
    <w:p w:rsidR="000A321D" w:rsidRPr="000A321D" w:rsidRDefault="000A321D" w:rsidP="000A321D">
      <w:pPr>
        <w:pStyle w:val="Prrafodelista"/>
        <w:rPr>
          <w:rFonts w:cstheme="minorHAnsi"/>
          <w:color w:val="222222"/>
          <w:szCs w:val="24"/>
        </w:rPr>
      </w:pPr>
    </w:p>
    <w:p w:rsidR="000A321D" w:rsidRPr="000A321D" w:rsidRDefault="000A321D" w:rsidP="000A321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A321D">
        <w:rPr>
          <w:rFonts w:cstheme="minorHAnsi"/>
          <w:color w:val="222222"/>
          <w:szCs w:val="24"/>
        </w:rPr>
        <w:t>Nota de la Secretaría Académica donde se s</w:t>
      </w:r>
      <w:r w:rsidRPr="000A321D">
        <w:rPr>
          <w:rFonts w:asciiTheme="minorHAnsi" w:hAnsiTheme="minorHAnsi" w:cstheme="minorHAnsi"/>
          <w:color w:val="222222"/>
          <w:szCs w:val="24"/>
        </w:rPr>
        <w:t>olicit</w:t>
      </w:r>
      <w:r w:rsidRPr="000A321D">
        <w:rPr>
          <w:rFonts w:cstheme="minorHAnsi"/>
          <w:color w:val="222222"/>
          <w:szCs w:val="24"/>
        </w:rPr>
        <w:t xml:space="preserve">a </w:t>
      </w:r>
      <w:r w:rsidRPr="000A321D">
        <w:rPr>
          <w:rFonts w:cstheme="minorHAnsi"/>
          <w:b/>
          <w:color w:val="222222"/>
          <w:szCs w:val="24"/>
        </w:rPr>
        <w:t>otorgar</w:t>
      </w:r>
      <w:r w:rsidRPr="000A321D">
        <w:rPr>
          <w:rFonts w:cstheme="minorHAnsi"/>
          <w:i/>
          <w:color w:val="222222"/>
          <w:szCs w:val="24"/>
        </w:rPr>
        <w:t>l</w:t>
      </w:r>
      <w:r w:rsidRPr="000A321D">
        <w:rPr>
          <w:rFonts w:asciiTheme="minorHAnsi" w:hAnsiTheme="minorHAnsi" w:cstheme="minorHAnsi"/>
          <w:i/>
          <w:color w:val="222222"/>
          <w:szCs w:val="24"/>
        </w:rPr>
        <w:t>icencia por Cambio de Lugar de Trabajo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 de la </w:t>
      </w:r>
      <w:r w:rsidRPr="000A321D">
        <w:rPr>
          <w:rFonts w:asciiTheme="minorHAnsi" w:hAnsiTheme="minorHAnsi" w:cstheme="minorHAnsi"/>
          <w:b/>
          <w:color w:val="222222"/>
          <w:szCs w:val="24"/>
        </w:rPr>
        <w:t>Prof. OLIVA ANDREA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 para realizar actividades académicas en la Universidad  de les Illes Balears y en la Universidad Complutense de Madrid,  España.</w:t>
      </w:r>
    </w:p>
    <w:p w:rsidR="000A321D" w:rsidRPr="000A321D" w:rsidRDefault="000A321D" w:rsidP="000A321D">
      <w:pPr>
        <w:pStyle w:val="Prrafodelista"/>
        <w:rPr>
          <w:rFonts w:cstheme="minorHAnsi"/>
          <w:color w:val="222222"/>
          <w:szCs w:val="24"/>
        </w:rPr>
      </w:pPr>
    </w:p>
    <w:p w:rsidR="000A321D" w:rsidRPr="000A321D" w:rsidRDefault="000A321D" w:rsidP="000A321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A321D">
        <w:rPr>
          <w:rFonts w:cstheme="minorHAnsi"/>
          <w:color w:val="222222"/>
          <w:szCs w:val="24"/>
        </w:rPr>
        <w:t>Nota de la Secretaría Académica donde se s</w:t>
      </w:r>
      <w:r w:rsidRPr="000A321D">
        <w:rPr>
          <w:rFonts w:asciiTheme="minorHAnsi" w:hAnsiTheme="minorHAnsi" w:cstheme="minorHAnsi"/>
          <w:color w:val="222222"/>
          <w:szCs w:val="24"/>
        </w:rPr>
        <w:t>olicit</w:t>
      </w:r>
      <w:r w:rsidRPr="000A321D">
        <w:rPr>
          <w:rFonts w:cstheme="minorHAnsi"/>
          <w:color w:val="222222"/>
          <w:szCs w:val="24"/>
        </w:rPr>
        <w:t xml:space="preserve">a </w:t>
      </w:r>
      <w:r w:rsidRPr="000A321D">
        <w:rPr>
          <w:rFonts w:cstheme="minorHAnsi"/>
          <w:b/>
          <w:color w:val="222222"/>
          <w:szCs w:val="24"/>
        </w:rPr>
        <w:t>designar</w:t>
      </w:r>
      <w:r w:rsidRPr="000A321D">
        <w:rPr>
          <w:rFonts w:cstheme="minorHAnsi"/>
          <w:color w:val="222222"/>
          <w:szCs w:val="24"/>
        </w:rPr>
        <w:t xml:space="preserve"> a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 los profesores que se desempeñarán en las asignaturas del 1º </w:t>
      </w:r>
      <w:proofErr w:type="spellStart"/>
      <w:r w:rsidRPr="000A321D">
        <w:rPr>
          <w:rFonts w:asciiTheme="minorHAnsi" w:hAnsiTheme="minorHAnsi" w:cstheme="minorHAnsi"/>
          <w:color w:val="222222"/>
          <w:szCs w:val="24"/>
        </w:rPr>
        <w:t>Cuat</w:t>
      </w:r>
      <w:proofErr w:type="spellEnd"/>
      <w:r w:rsidRPr="000A321D">
        <w:rPr>
          <w:rFonts w:asciiTheme="minorHAnsi" w:hAnsiTheme="minorHAnsi" w:cstheme="minorHAnsi"/>
          <w:color w:val="222222"/>
          <w:szCs w:val="24"/>
        </w:rPr>
        <w:t xml:space="preserve">, 2º año, de la carrera </w:t>
      </w:r>
      <w:r w:rsidRPr="000A321D">
        <w:rPr>
          <w:rFonts w:asciiTheme="minorHAnsi" w:hAnsiTheme="minorHAnsi" w:cstheme="minorHAnsi"/>
          <w:i/>
          <w:color w:val="222222"/>
          <w:szCs w:val="24"/>
        </w:rPr>
        <w:t>Tecnicatura en Gestión Universitaria</w:t>
      </w:r>
      <w:r w:rsidRPr="000A321D">
        <w:rPr>
          <w:rFonts w:asciiTheme="minorHAnsi" w:hAnsiTheme="minorHAnsi" w:cstheme="minorHAnsi"/>
          <w:color w:val="222222"/>
          <w:szCs w:val="24"/>
        </w:rPr>
        <w:t>. </w:t>
      </w:r>
    </w:p>
    <w:p w:rsidR="000A321D" w:rsidRPr="000A321D" w:rsidRDefault="000A321D" w:rsidP="000A321D">
      <w:pPr>
        <w:pStyle w:val="Prrafodelista"/>
        <w:rPr>
          <w:rFonts w:cstheme="minorHAnsi"/>
          <w:color w:val="222222"/>
          <w:szCs w:val="24"/>
        </w:rPr>
      </w:pPr>
    </w:p>
    <w:p w:rsidR="000A321D" w:rsidRPr="000A321D" w:rsidRDefault="000A321D" w:rsidP="000A321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A321D">
        <w:rPr>
          <w:rFonts w:cstheme="minorHAnsi"/>
          <w:color w:val="222222"/>
          <w:szCs w:val="24"/>
        </w:rPr>
        <w:t>Nota de la Secretaría Académica donde se solicita</w:t>
      </w:r>
      <w:r w:rsidRPr="000A321D">
        <w:rPr>
          <w:rFonts w:asciiTheme="minorHAnsi" w:hAnsiTheme="minorHAnsi" w:cstheme="minorHAnsi"/>
          <w:b/>
          <w:color w:val="222222"/>
          <w:szCs w:val="24"/>
        </w:rPr>
        <w:t>designa</w:t>
      </w:r>
      <w:r w:rsidRPr="000A321D">
        <w:rPr>
          <w:rFonts w:cstheme="minorHAnsi"/>
          <w:b/>
          <w:color w:val="222222"/>
          <w:szCs w:val="24"/>
        </w:rPr>
        <w:t>r</w:t>
      </w:r>
      <w:r w:rsidRPr="000A321D">
        <w:rPr>
          <w:rFonts w:cstheme="minorHAnsi"/>
          <w:color w:val="222222"/>
          <w:szCs w:val="24"/>
        </w:rPr>
        <w:t xml:space="preserve"> a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 la </w:t>
      </w:r>
      <w:r w:rsidRPr="000A321D">
        <w:rPr>
          <w:rFonts w:cstheme="minorHAnsi"/>
          <w:b/>
          <w:color w:val="222222"/>
          <w:szCs w:val="24"/>
        </w:rPr>
        <w:t>Dra.</w:t>
      </w:r>
      <w:r w:rsidRPr="000A321D">
        <w:rPr>
          <w:rFonts w:asciiTheme="minorHAnsi" w:hAnsiTheme="minorHAnsi" w:cstheme="minorHAnsi"/>
          <w:b/>
          <w:color w:val="222222"/>
          <w:szCs w:val="24"/>
        </w:rPr>
        <w:t xml:space="preserve"> </w:t>
      </w:r>
      <w:proofErr w:type="spellStart"/>
      <w:r w:rsidRPr="000A321D">
        <w:rPr>
          <w:rFonts w:asciiTheme="minorHAnsi" w:hAnsiTheme="minorHAnsi" w:cstheme="minorHAnsi"/>
          <w:b/>
          <w:color w:val="222222"/>
          <w:szCs w:val="24"/>
        </w:rPr>
        <w:t>PARSERISAS</w:t>
      </w:r>
      <w:r w:rsidRPr="000A321D">
        <w:rPr>
          <w:rFonts w:cstheme="minorHAnsi"/>
          <w:b/>
          <w:color w:val="222222"/>
          <w:szCs w:val="24"/>
        </w:rPr>
        <w:t>Derlis</w:t>
      </w:r>
      <w:proofErr w:type="spellEnd"/>
      <w:r w:rsidRPr="000A321D">
        <w:rPr>
          <w:rFonts w:asciiTheme="minorHAnsi" w:hAnsiTheme="minorHAnsi" w:cstheme="minorHAnsi"/>
          <w:color w:val="222222"/>
          <w:szCs w:val="24"/>
        </w:rPr>
        <w:t xml:space="preserve">, en reemplazo de la </w:t>
      </w:r>
      <w:r w:rsidRPr="000A321D">
        <w:rPr>
          <w:rFonts w:asciiTheme="minorHAnsi" w:hAnsiTheme="minorHAnsi" w:cstheme="minorHAnsi"/>
          <w:b/>
          <w:color w:val="222222"/>
          <w:szCs w:val="24"/>
        </w:rPr>
        <w:t xml:space="preserve">Prof. </w:t>
      </w:r>
      <w:r w:rsidRPr="000A321D">
        <w:rPr>
          <w:rFonts w:cstheme="minorHAnsi"/>
          <w:b/>
          <w:color w:val="222222"/>
          <w:szCs w:val="24"/>
        </w:rPr>
        <w:t>GOMEZ Sandra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, como docente a cargo del </w:t>
      </w:r>
      <w:r w:rsidRPr="000A321D">
        <w:rPr>
          <w:rFonts w:asciiTheme="minorHAnsi" w:hAnsiTheme="minorHAnsi" w:cstheme="minorHAnsi"/>
          <w:b/>
          <w:color w:val="222222"/>
          <w:szCs w:val="24"/>
        </w:rPr>
        <w:t>Curso de Ingreso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 de la </w:t>
      </w:r>
      <w:r w:rsidRPr="000A321D">
        <w:rPr>
          <w:rFonts w:asciiTheme="minorHAnsi" w:hAnsiTheme="minorHAnsi" w:cstheme="minorHAnsi"/>
          <w:i/>
          <w:color w:val="222222"/>
          <w:szCs w:val="24"/>
        </w:rPr>
        <w:t>Carrera Ciclo de Lic. de Geografía, modalidad  virtual</w:t>
      </w:r>
      <w:r w:rsidRPr="000A321D">
        <w:rPr>
          <w:rFonts w:asciiTheme="minorHAnsi" w:hAnsiTheme="minorHAnsi" w:cstheme="minorHAnsi"/>
          <w:color w:val="222222"/>
          <w:szCs w:val="24"/>
        </w:rPr>
        <w:t>.</w:t>
      </w:r>
    </w:p>
    <w:p w:rsidR="000A321D" w:rsidRPr="000A321D" w:rsidRDefault="000A321D" w:rsidP="000A321D">
      <w:pPr>
        <w:pStyle w:val="Prrafodelista"/>
        <w:rPr>
          <w:rFonts w:cstheme="minorHAnsi"/>
          <w:color w:val="222222"/>
          <w:szCs w:val="24"/>
        </w:rPr>
      </w:pPr>
    </w:p>
    <w:p w:rsidR="000A321D" w:rsidRPr="000A321D" w:rsidRDefault="000A321D" w:rsidP="000A321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A321D">
        <w:rPr>
          <w:rFonts w:cstheme="minorHAnsi"/>
          <w:color w:val="222222"/>
          <w:szCs w:val="24"/>
        </w:rPr>
        <w:t>Nota de la Secretaría Académica donde se s</w:t>
      </w:r>
      <w:r w:rsidRPr="000A321D">
        <w:rPr>
          <w:rFonts w:asciiTheme="minorHAnsi" w:hAnsiTheme="minorHAnsi" w:cstheme="minorHAnsi"/>
          <w:color w:val="222222"/>
          <w:szCs w:val="24"/>
        </w:rPr>
        <w:t>olicit</w:t>
      </w:r>
      <w:r w:rsidRPr="000A321D">
        <w:rPr>
          <w:rFonts w:cstheme="minorHAnsi"/>
          <w:color w:val="222222"/>
          <w:szCs w:val="24"/>
        </w:rPr>
        <w:t>a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 reasigna</w:t>
      </w:r>
      <w:r w:rsidRPr="000A321D">
        <w:rPr>
          <w:rFonts w:cstheme="minorHAnsi"/>
          <w:color w:val="222222"/>
          <w:szCs w:val="24"/>
        </w:rPr>
        <w:t>r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 funciones a los docentes de las asignaturas: Turismo Alternativo / Turismo Sustentable / Marcos Naturales y problemas ambientales</w:t>
      </w:r>
      <w:r w:rsidRPr="000A321D">
        <w:rPr>
          <w:rFonts w:cstheme="minorHAnsi"/>
          <w:color w:val="222222"/>
          <w:szCs w:val="24"/>
        </w:rPr>
        <w:t xml:space="preserve"> correspondientes a las carreras de Licenciatura en Turismo y Diagnóstico y Gestión Ambiental</w:t>
      </w:r>
      <w:r w:rsidRPr="000A321D">
        <w:rPr>
          <w:rFonts w:asciiTheme="minorHAnsi" w:hAnsiTheme="minorHAnsi" w:cstheme="minorHAnsi"/>
          <w:color w:val="222222"/>
          <w:szCs w:val="24"/>
        </w:rPr>
        <w:t>. </w:t>
      </w:r>
    </w:p>
    <w:p w:rsidR="000A321D" w:rsidRPr="000A321D" w:rsidRDefault="000A321D" w:rsidP="000A321D">
      <w:pPr>
        <w:pStyle w:val="Prrafodelista"/>
        <w:rPr>
          <w:rFonts w:cstheme="minorHAnsi"/>
          <w:color w:val="222222"/>
          <w:szCs w:val="24"/>
        </w:rPr>
      </w:pPr>
    </w:p>
    <w:p w:rsidR="000A321D" w:rsidRPr="000A321D" w:rsidRDefault="000A321D" w:rsidP="000A321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A321D">
        <w:rPr>
          <w:rFonts w:cstheme="minorHAnsi"/>
          <w:color w:val="222222"/>
          <w:szCs w:val="24"/>
        </w:rPr>
        <w:t>Nota de la Secretaría Académica donde se s</w:t>
      </w:r>
      <w:r w:rsidRPr="000A321D">
        <w:rPr>
          <w:rFonts w:asciiTheme="minorHAnsi" w:hAnsiTheme="minorHAnsi" w:cstheme="minorHAnsi"/>
          <w:color w:val="222222"/>
          <w:szCs w:val="24"/>
        </w:rPr>
        <w:t>olicit</w:t>
      </w:r>
      <w:r w:rsidRPr="000A321D">
        <w:rPr>
          <w:rFonts w:cstheme="minorHAnsi"/>
          <w:color w:val="222222"/>
          <w:szCs w:val="24"/>
        </w:rPr>
        <w:t>a</w:t>
      </w:r>
      <w:r w:rsidRPr="000A321D">
        <w:rPr>
          <w:rFonts w:asciiTheme="minorHAnsi" w:hAnsiTheme="minorHAnsi" w:cstheme="minorHAnsi"/>
          <w:b/>
          <w:color w:val="222222"/>
          <w:szCs w:val="24"/>
        </w:rPr>
        <w:t>extende</w:t>
      </w:r>
      <w:r w:rsidRPr="000A321D">
        <w:rPr>
          <w:rFonts w:cstheme="minorHAnsi"/>
          <w:b/>
          <w:color w:val="222222"/>
          <w:szCs w:val="24"/>
        </w:rPr>
        <w:t>r</w:t>
      </w:r>
      <w:r w:rsidRPr="000A321D">
        <w:rPr>
          <w:rFonts w:asciiTheme="minorHAnsi" w:hAnsiTheme="minorHAnsi" w:cstheme="minorHAnsi"/>
          <w:b/>
          <w:color w:val="222222"/>
          <w:szCs w:val="24"/>
        </w:rPr>
        <w:t xml:space="preserve"> funciones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 al </w:t>
      </w:r>
      <w:r w:rsidRPr="000A321D">
        <w:rPr>
          <w:rFonts w:asciiTheme="minorHAnsi" w:hAnsiTheme="minorHAnsi" w:cstheme="minorHAnsi"/>
          <w:b/>
          <w:color w:val="222222"/>
          <w:szCs w:val="24"/>
        </w:rPr>
        <w:t xml:space="preserve">Lic. CORRALES </w:t>
      </w:r>
      <w:r w:rsidRPr="000A321D">
        <w:rPr>
          <w:rFonts w:cstheme="minorHAnsi"/>
          <w:b/>
          <w:color w:val="222222"/>
          <w:szCs w:val="24"/>
        </w:rPr>
        <w:t>Lucas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en la asignatura Técnicas Cuantitativas I (1º </w:t>
      </w:r>
      <w:proofErr w:type="spellStart"/>
      <w:r w:rsidRPr="000A321D">
        <w:rPr>
          <w:rFonts w:asciiTheme="minorHAnsi" w:hAnsiTheme="minorHAnsi" w:cstheme="minorHAnsi"/>
          <w:color w:val="222222"/>
          <w:szCs w:val="24"/>
        </w:rPr>
        <w:t>Cuat</w:t>
      </w:r>
      <w:proofErr w:type="spellEnd"/>
      <w:r w:rsidRPr="000A321D">
        <w:rPr>
          <w:rFonts w:asciiTheme="minorHAnsi" w:hAnsiTheme="minorHAnsi" w:cstheme="minorHAnsi"/>
          <w:color w:val="222222"/>
          <w:szCs w:val="24"/>
        </w:rPr>
        <w:t xml:space="preserve">.) de la carrera </w:t>
      </w:r>
      <w:r w:rsidRPr="000A321D">
        <w:rPr>
          <w:rFonts w:asciiTheme="minorHAnsi" w:hAnsiTheme="minorHAnsi" w:cstheme="minorHAnsi"/>
          <w:i/>
          <w:color w:val="222222"/>
          <w:szCs w:val="24"/>
        </w:rPr>
        <w:t>Lic. en Diagnóstico y Gestión Ambiental</w:t>
      </w:r>
      <w:r w:rsidRPr="000A321D">
        <w:rPr>
          <w:rFonts w:asciiTheme="minorHAnsi" w:hAnsiTheme="minorHAnsi" w:cstheme="minorHAnsi"/>
          <w:color w:val="222222"/>
          <w:szCs w:val="24"/>
        </w:rPr>
        <w:t>. </w:t>
      </w:r>
    </w:p>
    <w:p w:rsidR="000A321D" w:rsidRPr="000A321D" w:rsidRDefault="000A321D" w:rsidP="000A321D">
      <w:pPr>
        <w:pStyle w:val="Prrafodelista"/>
        <w:rPr>
          <w:rFonts w:cstheme="minorHAnsi"/>
          <w:color w:val="222222"/>
          <w:szCs w:val="24"/>
        </w:rPr>
      </w:pPr>
    </w:p>
    <w:p w:rsidR="000A321D" w:rsidRPr="000A321D" w:rsidRDefault="000A321D" w:rsidP="000A321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A321D">
        <w:rPr>
          <w:rFonts w:cstheme="minorHAnsi"/>
          <w:color w:val="222222"/>
          <w:szCs w:val="24"/>
        </w:rPr>
        <w:t>Nota de la Secretaría Académica donde se s</w:t>
      </w:r>
      <w:r w:rsidRPr="000A321D">
        <w:rPr>
          <w:rFonts w:asciiTheme="minorHAnsi" w:hAnsiTheme="minorHAnsi" w:cstheme="minorHAnsi"/>
          <w:color w:val="222222"/>
          <w:szCs w:val="24"/>
        </w:rPr>
        <w:t>olicit</w:t>
      </w:r>
      <w:r w:rsidRPr="000A321D">
        <w:rPr>
          <w:rFonts w:cstheme="minorHAnsi"/>
          <w:color w:val="222222"/>
          <w:szCs w:val="24"/>
        </w:rPr>
        <w:t xml:space="preserve">a </w:t>
      </w:r>
      <w:r w:rsidRPr="000A321D">
        <w:rPr>
          <w:rFonts w:cstheme="minorHAnsi"/>
          <w:b/>
          <w:color w:val="222222"/>
          <w:szCs w:val="24"/>
        </w:rPr>
        <w:t>otorgar</w:t>
      </w:r>
      <w:r w:rsidRPr="000A321D">
        <w:rPr>
          <w:rFonts w:asciiTheme="minorHAnsi" w:hAnsiTheme="minorHAnsi" w:cstheme="minorHAnsi"/>
          <w:i/>
          <w:color w:val="222222"/>
          <w:szCs w:val="24"/>
        </w:rPr>
        <w:t>licencia por Ejercicio Transitorio  de Cargo de Mayor Jerarquía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 de la </w:t>
      </w:r>
      <w:r w:rsidRPr="000A321D">
        <w:rPr>
          <w:rFonts w:asciiTheme="minorHAnsi" w:hAnsiTheme="minorHAnsi" w:cstheme="minorHAnsi"/>
          <w:b/>
          <w:color w:val="222222"/>
          <w:szCs w:val="24"/>
        </w:rPr>
        <w:t xml:space="preserve">Dra. </w:t>
      </w:r>
      <w:r w:rsidRPr="000A321D">
        <w:rPr>
          <w:rFonts w:cstheme="minorHAnsi"/>
          <w:b/>
          <w:color w:val="222222"/>
          <w:szCs w:val="24"/>
        </w:rPr>
        <w:t>MIKKELSEN Claudia</w:t>
      </w:r>
      <w:r w:rsidRPr="000A321D">
        <w:rPr>
          <w:rFonts w:asciiTheme="minorHAnsi" w:hAnsiTheme="minorHAnsi" w:cstheme="minorHAnsi"/>
          <w:color w:val="222222"/>
          <w:szCs w:val="24"/>
        </w:rPr>
        <w:t>.</w:t>
      </w:r>
    </w:p>
    <w:p w:rsidR="000A321D" w:rsidRPr="000A321D" w:rsidRDefault="000A321D" w:rsidP="000A321D">
      <w:pPr>
        <w:pStyle w:val="Prrafodelista"/>
        <w:rPr>
          <w:rFonts w:cstheme="minorHAnsi"/>
          <w:color w:val="222222"/>
          <w:szCs w:val="24"/>
        </w:rPr>
      </w:pPr>
    </w:p>
    <w:p w:rsidR="000A321D" w:rsidRPr="000A321D" w:rsidRDefault="000A321D" w:rsidP="000A321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A321D">
        <w:rPr>
          <w:rFonts w:cstheme="minorHAnsi"/>
          <w:color w:val="222222"/>
          <w:szCs w:val="24"/>
        </w:rPr>
        <w:t>Nota de la Secretaría Académica donde se s</w:t>
      </w:r>
      <w:r w:rsidRPr="000A321D">
        <w:rPr>
          <w:rFonts w:asciiTheme="minorHAnsi" w:hAnsiTheme="minorHAnsi" w:cstheme="minorHAnsi"/>
          <w:color w:val="222222"/>
          <w:szCs w:val="24"/>
        </w:rPr>
        <w:t>olicit</w:t>
      </w:r>
      <w:r w:rsidRPr="000A321D">
        <w:rPr>
          <w:rFonts w:cstheme="minorHAnsi"/>
          <w:color w:val="222222"/>
          <w:szCs w:val="24"/>
        </w:rPr>
        <w:t>a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 aproba</w:t>
      </w:r>
      <w:r w:rsidRPr="000A321D">
        <w:rPr>
          <w:rFonts w:cstheme="minorHAnsi"/>
          <w:color w:val="222222"/>
          <w:szCs w:val="24"/>
        </w:rPr>
        <w:t>rcomo Co</w:t>
      </w:r>
      <w:r w:rsidRPr="000A321D">
        <w:rPr>
          <w:rFonts w:asciiTheme="minorHAnsi" w:hAnsiTheme="minorHAnsi" w:cstheme="minorHAnsi"/>
          <w:color w:val="222222"/>
          <w:szCs w:val="24"/>
        </w:rPr>
        <w:t>-Director Externo</w:t>
      </w:r>
      <w:r w:rsidRPr="000A321D">
        <w:rPr>
          <w:rFonts w:cstheme="minorHAnsi"/>
          <w:color w:val="222222"/>
          <w:szCs w:val="24"/>
        </w:rPr>
        <w:t xml:space="preserve"> a </w:t>
      </w:r>
      <w:r w:rsidRPr="000A321D">
        <w:rPr>
          <w:rFonts w:cstheme="minorHAnsi"/>
          <w:color w:val="222222"/>
          <w:szCs w:val="24"/>
        </w:rPr>
        <w:lastRenderedPageBreak/>
        <w:t xml:space="preserve">la </w:t>
      </w:r>
      <w:r w:rsidRPr="000A321D">
        <w:rPr>
          <w:rFonts w:asciiTheme="minorHAnsi" w:hAnsiTheme="minorHAnsi" w:cstheme="minorHAnsi"/>
          <w:b/>
          <w:color w:val="222222"/>
          <w:szCs w:val="24"/>
        </w:rPr>
        <w:t xml:space="preserve">Dra. </w:t>
      </w:r>
      <w:r w:rsidRPr="000A321D">
        <w:rPr>
          <w:rFonts w:cstheme="minorHAnsi"/>
          <w:b/>
          <w:color w:val="222222"/>
          <w:szCs w:val="24"/>
        </w:rPr>
        <w:t xml:space="preserve">CORIA </w:t>
      </w:r>
      <w:r w:rsidRPr="000A321D">
        <w:rPr>
          <w:rFonts w:asciiTheme="minorHAnsi" w:hAnsiTheme="minorHAnsi" w:cstheme="minorHAnsi"/>
          <w:b/>
          <w:color w:val="222222"/>
          <w:szCs w:val="24"/>
        </w:rPr>
        <w:t>Lujan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 para la Tesis de </w:t>
      </w:r>
      <w:r w:rsidRPr="000A321D">
        <w:rPr>
          <w:rFonts w:asciiTheme="minorHAnsi" w:hAnsiTheme="minorHAnsi" w:cstheme="minorHAnsi"/>
          <w:i/>
          <w:color w:val="222222"/>
          <w:szCs w:val="24"/>
        </w:rPr>
        <w:t>Lic. en Diagnóstico y Gestión Ambiental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correspondiente a la alumna </w:t>
      </w:r>
      <w:r w:rsidRPr="000A321D">
        <w:rPr>
          <w:rFonts w:cstheme="minorHAnsi"/>
          <w:b/>
          <w:color w:val="222222"/>
          <w:szCs w:val="24"/>
        </w:rPr>
        <w:t xml:space="preserve">PARÍS </w:t>
      </w:r>
      <w:r w:rsidRPr="000A321D">
        <w:rPr>
          <w:rFonts w:asciiTheme="minorHAnsi" w:hAnsiTheme="minorHAnsi" w:cstheme="minorHAnsi"/>
          <w:b/>
          <w:color w:val="222222"/>
          <w:szCs w:val="24"/>
        </w:rPr>
        <w:t>Leticia</w:t>
      </w:r>
      <w:r w:rsidRPr="000A321D">
        <w:rPr>
          <w:rFonts w:asciiTheme="minorHAnsi" w:hAnsiTheme="minorHAnsi" w:cstheme="minorHAnsi"/>
          <w:color w:val="222222"/>
          <w:szCs w:val="24"/>
        </w:rPr>
        <w:t>.</w:t>
      </w:r>
    </w:p>
    <w:p w:rsidR="000A321D" w:rsidRPr="000A321D" w:rsidRDefault="000A321D" w:rsidP="000A321D">
      <w:pPr>
        <w:pStyle w:val="Prrafodelista"/>
        <w:rPr>
          <w:rFonts w:cstheme="minorHAnsi"/>
          <w:color w:val="222222"/>
          <w:szCs w:val="24"/>
        </w:rPr>
      </w:pPr>
    </w:p>
    <w:p w:rsidR="000A321D" w:rsidRPr="000A321D" w:rsidRDefault="000A321D" w:rsidP="000A321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A321D">
        <w:rPr>
          <w:rFonts w:cstheme="minorHAnsi"/>
          <w:color w:val="222222"/>
          <w:szCs w:val="24"/>
        </w:rPr>
        <w:t>Nota de la Secretaría Académica donde se s</w:t>
      </w:r>
      <w:r w:rsidRPr="000A321D">
        <w:rPr>
          <w:rFonts w:asciiTheme="minorHAnsi" w:hAnsiTheme="minorHAnsi" w:cstheme="minorHAnsi"/>
          <w:color w:val="222222"/>
          <w:szCs w:val="24"/>
        </w:rPr>
        <w:t>olicit</w:t>
      </w:r>
      <w:r w:rsidRPr="000A321D">
        <w:rPr>
          <w:rFonts w:cstheme="minorHAnsi"/>
          <w:color w:val="222222"/>
          <w:szCs w:val="24"/>
        </w:rPr>
        <w:t>a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 aproba</w:t>
      </w:r>
      <w:r w:rsidRPr="000A321D">
        <w:rPr>
          <w:rFonts w:cstheme="minorHAnsi"/>
          <w:color w:val="222222"/>
          <w:szCs w:val="24"/>
        </w:rPr>
        <w:t>r la</w:t>
      </w:r>
      <w:r w:rsidRPr="000A321D">
        <w:rPr>
          <w:rFonts w:cstheme="minorHAnsi"/>
          <w:b/>
          <w:color w:val="222222"/>
          <w:szCs w:val="24"/>
        </w:rPr>
        <w:t>P</w:t>
      </w:r>
      <w:r w:rsidRPr="000A321D">
        <w:rPr>
          <w:rFonts w:asciiTheme="minorHAnsi" w:hAnsiTheme="minorHAnsi" w:cstheme="minorHAnsi"/>
          <w:b/>
          <w:color w:val="222222"/>
          <w:szCs w:val="24"/>
        </w:rPr>
        <w:t>romoción Sin Examen Final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 para las asignatura</w:t>
      </w:r>
      <w:r w:rsidRPr="000A321D">
        <w:rPr>
          <w:rFonts w:cstheme="minorHAnsi"/>
          <w:color w:val="222222"/>
          <w:szCs w:val="24"/>
        </w:rPr>
        <w:t>s</w:t>
      </w:r>
      <w:r w:rsidRPr="000A321D">
        <w:rPr>
          <w:rFonts w:cstheme="minorHAnsi"/>
          <w:i/>
          <w:color w:val="222222"/>
          <w:szCs w:val="24"/>
        </w:rPr>
        <w:t>Francés</w:t>
      </w:r>
      <w:r w:rsidRPr="000A321D">
        <w:rPr>
          <w:rFonts w:asciiTheme="minorHAnsi" w:hAnsiTheme="minorHAnsi" w:cstheme="minorHAnsi"/>
          <w:i/>
          <w:color w:val="222222"/>
          <w:szCs w:val="24"/>
        </w:rPr>
        <w:t xml:space="preserve"> I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 y </w:t>
      </w:r>
      <w:r w:rsidRPr="000A321D">
        <w:rPr>
          <w:rFonts w:asciiTheme="minorHAnsi" w:hAnsiTheme="minorHAnsi" w:cstheme="minorHAnsi"/>
          <w:i/>
          <w:color w:val="222222"/>
          <w:szCs w:val="24"/>
        </w:rPr>
        <w:t>L</w:t>
      </w:r>
      <w:r w:rsidRPr="000A321D">
        <w:rPr>
          <w:rFonts w:cstheme="minorHAnsi"/>
          <w:i/>
          <w:color w:val="222222"/>
          <w:szCs w:val="24"/>
        </w:rPr>
        <w:t>engua</w:t>
      </w:r>
      <w:r w:rsidRPr="000A321D">
        <w:rPr>
          <w:rFonts w:asciiTheme="minorHAnsi" w:hAnsiTheme="minorHAnsi" w:cstheme="minorHAnsi"/>
          <w:i/>
          <w:color w:val="222222"/>
          <w:szCs w:val="24"/>
        </w:rPr>
        <w:t xml:space="preserve"> F</w:t>
      </w:r>
      <w:r w:rsidRPr="000A321D">
        <w:rPr>
          <w:rFonts w:cstheme="minorHAnsi"/>
          <w:i/>
          <w:color w:val="222222"/>
          <w:szCs w:val="24"/>
        </w:rPr>
        <w:t>rancesa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 de las carreras</w:t>
      </w:r>
      <w:r w:rsidRPr="000A321D">
        <w:rPr>
          <w:rFonts w:cstheme="minorHAnsi"/>
          <w:color w:val="222222"/>
          <w:szCs w:val="24"/>
        </w:rPr>
        <w:t xml:space="preserve"> de </w:t>
      </w:r>
      <w:r w:rsidRPr="000A321D">
        <w:rPr>
          <w:rFonts w:asciiTheme="minorHAnsi" w:hAnsiTheme="minorHAnsi" w:cstheme="minorHAnsi"/>
          <w:color w:val="222222"/>
          <w:szCs w:val="24"/>
        </w:rPr>
        <w:t>Diagnóstico y Gestión Ambiental, Geografía, Trabajo Social, Historia, Educación Inicial</w:t>
      </w:r>
      <w:r w:rsidRPr="000A321D">
        <w:rPr>
          <w:rFonts w:cstheme="minorHAnsi"/>
          <w:color w:val="222222"/>
          <w:szCs w:val="24"/>
        </w:rPr>
        <w:t xml:space="preserve"> y Ciencias de la Educación</w:t>
      </w:r>
      <w:r w:rsidRPr="000A321D">
        <w:rPr>
          <w:rFonts w:asciiTheme="minorHAnsi" w:hAnsiTheme="minorHAnsi" w:cstheme="minorHAnsi"/>
          <w:color w:val="222222"/>
          <w:szCs w:val="24"/>
        </w:rPr>
        <w:t>.</w:t>
      </w:r>
    </w:p>
    <w:p w:rsidR="000A321D" w:rsidRPr="000A321D" w:rsidRDefault="000A321D" w:rsidP="000A321D">
      <w:pPr>
        <w:pStyle w:val="Prrafodelista"/>
        <w:rPr>
          <w:rFonts w:cstheme="minorHAnsi"/>
          <w:color w:val="222222"/>
          <w:szCs w:val="24"/>
        </w:rPr>
      </w:pPr>
    </w:p>
    <w:p w:rsidR="000A321D" w:rsidRPr="000A321D" w:rsidRDefault="000A321D" w:rsidP="000A321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A321D">
        <w:rPr>
          <w:rFonts w:cstheme="minorHAnsi"/>
          <w:color w:val="222222"/>
          <w:szCs w:val="24"/>
        </w:rPr>
        <w:t>Nota de la Secretaría Académica donde se s</w:t>
      </w:r>
      <w:r w:rsidRPr="000A321D">
        <w:rPr>
          <w:rFonts w:asciiTheme="minorHAnsi" w:hAnsiTheme="minorHAnsi" w:cstheme="minorHAnsi"/>
          <w:color w:val="222222"/>
          <w:szCs w:val="24"/>
        </w:rPr>
        <w:t>olicit</w:t>
      </w:r>
      <w:r w:rsidRPr="000A321D">
        <w:rPr>
          <w:rFonts w:cstheme="minorHAnsi"/>
          <w:color w:val="222222"/>
          <w:szCs w:val="24"/>
        </w:rPr>
        <w:t>a aprobar la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 convocatoria a </w:t>
      </w:r>
      <w:r w:rsidRPr="000A321D">
        <w:rPr>
          <w:rFonts w:asciiTheme="minorHAnsi" w:hAnsiTheme="minorHAnsi" w:cstheme="minorHAnsi"/>
          <w:b/>
          <w:color w:val="222222"/>
          <w:szCs w:val="24"/>
        </w:rPr>
        <w:t>Selección Interna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 de un </w:t>
      </w:r>
      <w:r w:rsidRPr="000A321D">
        <w:rPr>
          <w:rFonts w:cstheme="minorHAnsi"/>
          <w:color w:val="222222"/>
          <w:szCs w:val="24"/>
        </w:rPr>
        <w:t xml:space="preserve">cargo de 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Ayudante Alumno, dedicación Simple, para la asignatura </w:t>
      </w:r>
      <w:r w:rsidRPr="000A321D">
        <w:rPr>
          <w:rFonts w:asciiTheme="minorHAnsi" w:hAnsiTheme="minorHAnsi" w:cstheme="minorHAnsi"/>
          <w:i/>
          <w:color w:val="222222"/>
          <w:szCs w:val="24"/>
        </w:rPr>
        <w:t>Historia Americana IV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 de la carrera </w:t>
      </w:r>
      <w:r w:rsidRPr="000A321D">
        <w:rPr>
          <w:rFonts w:asciiTheme="minorHAnsi" w:hAnsiTheme="minorHAnsi" w:cstheme="minorHAnsi"/>
          <w:b/>
          <w:color w:val="222222"/>
          <w:szCs w:val="24"/>
        </w:rPr>
        <w:t>Prof. / Lic. en Historia</w:t>
      </w:r>
      <w:r w:rsidRPr="000A321D">
        <w:rPr>
          <w:rFonts w:asciiTheme="minorHAnsi" w:hAnsiTheme="minorHAnsi" w:cstheme="minorHAnsi"/>
          <w:color w:val="222222"/>
          <w:szCs w:val="24"/>
        </w:rPr>
        <w:t>.</w:t>
      </w:r>
    </w:p>
    <w:p w:rsidR="000A321D" w:rsidRPr="000A321D" w:rsidRDefault="000A321D" w:rsidP="000A321D">
      <w:pPr>
        <w:pStyle w:val="Prrafodelista"/>
        <w:rPr>
          <w:rFonts w:cstheme="minorHAnsi"/>
          <w:color w:val="222222"/>
          <w:szCs w:val="24"/>
        </w:rPr>
      </w:pPr>
    </w:p>
    <w:p w:rsidR="000A321D" w:rsidRPr="000A321D" w:rsidRDefault="000A321D" w:rsidP="000A321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A321D">
        <w:rPr>
          <w:rFonts w:cstheme="minorHAnsi"/>
          <w:color w:val="222222"/>
          <w:szCs w:val="24"/>
        </w:rPr>
        <w:t>Nota de la Secretaría Académica donde se s</w:t>
      </w:r>
      <w:r w:rsidRPr="000A321D">
        <w:rPr>
          <w:rFonts w:asciiTheme="minorHAnsi" w:hAnsiTheme="minorHAnsi" w:cstheme="minorHAnsi"/>
          <w:color w:val="222222"/>
          <w:szCs w:val="24"/>
        </w:rPr>
        <w:t>olicit</w:t>
      </w:r>
      <w:r w:rsidRPr="000A321D">
        <w:rPr>
          <w:rFonts w:cstheme="minorHAnsi"/>
          <w:color w:val="222222"/>
          <w:szCs w:val="24"/>
        </w:rPr>
        <w:t>a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 designa</w:t>
      </w:r>
      <w:r w:rsidRPr="000A321D">
        <w:rPr>
          <w:rFonts w:cstheme="minorHAnsi"/>
          <w:color w:val="222222"/>
          <w:szCs w:val="24"/>
        </w:rPr>
        <w:t>r a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 los docentes que se desempeñarán en las asignaturas del 1º Cuatrimestre de la carrera </w:t>
      </w:r>
      <w:r w:rsidRPr="000A321D">
        <w:rPr>
          <w:rFonts w:asciiTheme="minorHAnsi" w:hAnsiTheme="minorHAnsi" w:cstheme="minorHAnsi"/>
          <w:i/>
          <w:color w:val="222222"/>
          <w:szCs w:val="24"/>
        </w:rPr>
        <w:t xml:space="preserve">Tecnicatura en Ambiente, Subsede </w:t>
      </w:r>
      <w:proofErr w:type="spellStart"/>
      <w:r w:rsidRPr="000A321D">
        <w:rPr>
          <w:rFonts w:asciiTheme="minorHAnsi" w:hAnsiTheme="minorHAnsi" w:cstheme="minorHAnsi"/>
          <w:i/>
          <w:color w:val="222222"/>
          <w:szCs w:val="24"/>
        </w:rPr>
        <w:t>Quequén</w:t>
      </w:r>
      <w:proofErr w:type="spellEnd"/>
      <w:r w:rsidRPr="000A321D">
        <w:rPr>
          <w:rFonts w:asciiTheme="minorHAnsi" w:hAnsiTheme="minorHAnsi" w:cstheme="minorHAnsi"/>
          <w:color w:val="222222"/>
          <w:szCs w:val="24"/>
        </w:rPr>
        <w:t>. </w:t>
      </w:r>
    </w:p>
    <w:p w:rsidR="000A321D" w:rsidRPr="000A321D" w:rsidRDefault="000A321D" w:rsidP="000A321D">
      <w:pPr>
        <w:pStyle w:val="Prrafodelista"/>
        <w:rPr>
          <w:rFonts w:cstheme="minorHAnsi"/>
          <w:color w:val="222222"/>
          <w:szCs w:val="24"/>
        </w:rPr>
      </w:pPr>
    </w:p>
    <w:p w:rsidR="000A321D" w:rsidRPr="005C68CB" w:rsidRDefault="000A321D" w:rsidP="000A321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A321D">
        <w:rPr>
          <w:rFonts w:cstheme="minorHAnsi"/>
          <w:color w:val="222222"/>
          <w:szCs w:val="24"/>
        </w:rPr>
        <w:t>Nota de la Secretaría Académica donde se solicita aprobar la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 convocatoria a </w:t>
      </w:r>
      <w:r w:rsidRPr="000A321D">
        <w:rPr>
          <w:rFonts w:asciiTheme="minorHAnsi" w:hAnsiTheme="minorHAnsi" w:cstheme="minorHAnsi"/>
          <w:b/>
          <w:color w:val="222222"/>
          <w:szCs w:val="24"/>
        </w:rPr>
        <w:t>Selección Interna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 de un </w:t>
      </w:r>
      <w:r w:rsidRPr="000A321D">
        <w:rPr>
          <w:rFonts w:cstheme="minorHAnsi"/>
          <w:color w:val="222222"/>
          <w:szCs w:val="24"/>
        </w:rPr>
        <w:t xml:space="preserve">cargo de 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Ayudante </w:t>
      </w:r>
      <w:r w:rsidRPr="000A321D">
        <w:rPr>
          <w:rFonts w:cstheme="minorHAnsi"/>
          <w:color w:val="222222"/>
          <w:szCs w:val="24"/>
        </w:rPr>
        <w:t>Diplomado</w:t>
      </w:r>
      <w:r w:rsidRPr="000A321D">
        <w:rPr>
          <w:rFonts w:asciiTheme="minorHAnsi" w:hAnsiTheme="minorHAnsi" w:cstheme="minorHAnsi"/>
          <w:color w:val="222222"/>
          <w:szCs w:val="24"/>
        </w:rPr>
        <w:t xml:space="preserve">, dedicación Simple, para la asignatura </w:t>
      </w:r>
      <w:r w:rsidRPr="000A321D">
        <w:rPr>
          <w:rFonts w:cstheme="minorHAnsi"/>
          <w:i/>
          <w:color w:val="222222"/>
          <w:szCs w:val="24"/>
        </w:rPr>
        <w:t>Informática.</w:t>
      </w:r>
    </w:p>
    <w:p w:rsidR="005C68CB" w:rsidRPr="005C68CB" w:rsidRDefault="005C68CB" w:rsidP="005C68CB">
      <w:pPr>
        <w:pStyle w:val="Prrafodelista"/>
        <w:rPr>
          <w:rFonts w:asciiTheme="minorHAnsi" w:hAnsiTheme="minorHAnsi" w:cstheme="minorHAnsi"/>
        </w:rPr>
      </w:pPr>
    </w:p>
    <w:p w:rsidR="005C68CB" w:rsidRPr="000A321D" w:rsidRDefault="005C68CB" w:rsidP="000A321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Nota de la Secretaría de Extensión y Transferencia donde se solicita al Consejo Académico autorización para extender el plazo de sustanciación del </w:t>
      </w:r>
      <w:r w:rsidRPr="00A07DB6">
        <w:rPr>
          <w:sz w:val="24"/>
          <w:szCs w:val="24"/>
          <w:lang w:val="es-ES"/>
        </w:rPr>
        <w:t xml:space="preserve">llamado a concurso para la selección de </w:t>
      </w:r>
      <w:r>
        <w:rPr>
          <w:sz w:val="24"/>
          <w:szCs w:val="24"/>
        </w:rPr>
        <w:t>2</w:t>
      </w:r>
      <w:r w:rsidRPr="00A07DB6">
        <w:rPr>
          <w:sz w:val="24"/>
          <w:szCs w:val="24"/>
        </w:rPr>
        <w:t xml:space="preserve"> (d</w:t>
      </w:r>
      <w:r>
        <w:rPr>
          <w:sz w:val="24"/>
          <w:szCs w:val="24"/>
        </w:rPr>
        <w:t>os</w:t>
      </w:r>
      <w:r w:rsidRPr="00A07DB6">
        <w:rPr>
          <w:sz w:val="24"/>
          <w:szCs w:val="24"/>
        </w:rPr>
        <w:t>) becarios de contraprestación</w:t>
      </w:r>
      <w:r>
        <w:rPr>
          <w:sz w:val="24"/>
          <w:szCs w:val="24"/>
        </w:rPr>
        <w:t xml:space="preserve"> </w:t>
      </w:r>
      <w:r w:rsidRPr="00A07DB6">
        <w:rPr>
          <w:sz w:val="24"/>
          <w:szCs w:val="24"/>
        </w:rPr>
        <w:t xml:space="preserve">en el marco del Proyecto denominado: </w:t>
      </w:r>
      <w:r w:rsidRPr="00A07DB6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Re-creándonos: uso educativo-comunicativo de las TIC en la Educación Inicial</w:t>
      </w:r>
      <w:r w:rsidRPr="00A07DB6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:rsidR="000A321D" w:rsidRPr="00263D25" w:rsidRDefault="000A321D" w:rsidP="000A321D">
      <w:pPr>
        <w:shd w:val="clear" w:color="auto" w:fill="FFFFFF"/>
        <w:jc w:val="both"/>
        <w:rPr>
          <w:rFonts w:asciiTheme="minorHAnsi" w:hAnsiTheme="minorHAnsi" w:cstheme="minorHAnsi"/>
          <w:color w:val="222222"/>
          <w:szCs w:val="24"/>
        </w:rPr>
      </w:pPr>
    </w:p>
    <w:p w:rsidR="00954BA2" w:rsidRDefault="00954BA2" w:rsidP="00897FE9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</w:p>
    <w:p w:rsidR="00954BA2" w:rsidRDefault="00954BA2" w:rsidP="00897FE9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</w:rPr>
      </w:pPr>
    </w:p>
    <w:p w:rsidR="00954BA2" w:rsidRPr="00954BA2" w:rsidRDefault="00954BA2" w:rsidP="00897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5367C" w:rsidRPr="00954BA2" w:rsidRDefault="00B5367C" w:rsidP="00897FE9"/>
    <w:sectPr w:rsidR="00B5367C" w:rsidRPr="00954BA2" w:rsidSect="00A7761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A89" w:rsidRDefault="00715A89" w:rsidP="00715A89">
      <w:r>
        <w:separator/>
      </w:r>
    </w:p>
  </w:endnote>
  <w:endnote w:type="continuationSeparator" w:id="1">
    <w:p w:rsidR="00715A89" w:rsidRDefault="00715A89" w:rsidP="00715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967390"/>
      <w:docPartObj>
        <w:docPartGallery w:val="Page Numbers (Bottom of Page)"/>
        <w:docPartUnique/>
      </w:docPartObj>
    </w:sdtPr>
    <w:sdtContent>
      <w:p w:rsidR="00715A89" w:rsidRDefault="00623287">
        <w:pPr>
          <w:pStyle w:val="Piedepgina"/>
          <w:jc w:val="right"/>
        </w:pPr>
        <w:r>
          <w:rPr>
            <w:noProof/>
          </w:rPr>
          <w:fldChar w:fldCharType="begin"/>
        </w:r>
        <w:r w:rsidR="00EA3A7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68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A89" w:rsidRDefault="00715A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A89" w:rsidRDefault="00715A89" w:rsidP="00715A89">
      <w:r>
        <w:separator/>
      </w:r>
    </w:p>
  </w:footnote>
  <w:footnote w:type="continuationSeparator" w:id="1">
    <w:p w:rsidR="00715A89" w:rsidRDefault="00715A89" w:rsidP="00715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E31"/>
    <w:multiLevelType w:val="hybridMultilevel"/>
    <w:tmpl w:val="0874BB10"/>
    <w:lvl w:ilvl="0" w:tplc="867A9AEC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i w:val="0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923AD"/>
    <w:multiLevelType w:val="hybridMultilevel"/>
    <w:tmpl w:val="C13A71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832F8"/>
    <w:multiLevelType w:val="hybridMultilevel"/>
    <w:tmpl w:val="6AB03BB6"/>
    <w:lvl w:ilvl="0" w:tplc="867A9AEC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02641"/>
    <w:multiLevelType w:val="hybridMultilevel"/>
    <w:tmpl w:val="A4D40684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2325F3"/>
    <w:multiLevelType w:val="hybridMultilevel"/>
    <w:tmpl w:val="1F206CE4"/>
    <w:lvl w:ilvl="0" w:tplc="E26E27B2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7244DF"/>
    <w:multiLevelType w:val="hybridMultilevel"/>
    <w:tmpl w:val="A254EE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05034"/>
    <w:multiLevelType w:val="hybridMultilevel"/>
    <w:tmpl w:val="83D2B2A0"/>
    <w:lvl w:ilvl="0" w:tplc="867A9AEC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i w:val="0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A51446"/>
    <w:multiLevelType w:val="hybridMultilevel"/>
    <w:tmpl w:val="04A0E5B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E14888"/>
    <w:multiLevelType w:val="hybridMultilevel"/>
    <w:tmpl w:val="965014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11B36"/>
    <w:multiLevelType w:val="hybridMultilevel"/>
    <w:tmpl w:val="9102A3E4"/>
    <w:lvl w:ilvl="0" w:tplc="C9CC18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416B0"/>
    <w:multiLevelType w:val="hybridMultilevel"/>
    <w:tmpl w:val="A5624788"/>
    <w:lvl w:ilvl="0" w:tplc="0C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BA2"/>
    <w:rsid w:val="000375E5"/>
    <w:rsid w:val="000478C1"/>
    <w:rsid w:val="00064126"/>
    <w:rsid w:val="000A1C78"/>
    <w:rsid w:val="000A321D"/>
    <w:rsid w:val="000B0A1C"/>
    <w:rsid w:val="000C6922"/>
    <w:rsid w:val="000D718A"/>
    <w:rsid w:val="0012750E"/>
    <w:rsid w:val="001549C5"/>
    <w:rsid w:val="00180C83"/>
    <w:rsid w:val="00191302"/>
    <w:rsid w:val="001B38E1"/>
    <w:rsid w:val="001B6972"/>
    <w:rsid w:val="001E665F"/>
    <w:rsid w:val="00264D04"/>
    <w:rsid w:val="00311BB9"/>
    <w:rsid w:val="00386DDD"/>
    <w:rsid w:val="003A4102"/>
    <w:rsid w:val="003E5135"/>
    <w:rsid w:val="003F53DF"/>
    <w:rsid w:val="00404A96"/>
    <w:rsid w:val="004553B8"/>
    <w:rsid w:val="004F20C6"/>
    <w:rsid w:val="005C68CB"/>
    <w:rsid w:val="005F7932"/>
    <w:rsid w:val="006130A5"/>
    <w:rsid w:val="00623287"/>
    <w:rsid w:val="00715A89"/>
    <w:rsid w:val="00725F97"/>
    <w:rsid w:val="007307C4"/>
    <w:rsid w:val="00733DC9"/>
    <w:rsid w:val="00736DD0"/>
    <w:rsid w:val="007629F3"/>
    <w:rsid w:val="007D4ACA"/>
    <w:rsid w:val="008927E2"/>
    <w:rsid w:val="00897FE9"/>
    <w:rsid w:val="008C21EE"/>
    <w:rsid w:val="00954BA2"/>
    <w:rsid w:val="0096430F"/>
    <w:rsid w:val="009B0653"/>
    <w:rsid w:val="00A7761E"/>
    <w:rsid w:val="00AA1F25"/>
    <w:rsid w:val="00B0267C"/>
    <w:rsid w:val="00B5367C"/>
    <w:rsid w:val="00B80F95"/>
    <w:rsid w:val="00BE1DD7"/>
    <w:rsid w:val="00C10A83"/>
    <w:rsid w:val="00C41A9D"/>
    <w:rsid w:val="00C63CB5"/>
    <w:rsid w:val="00C76926"/>
    <w:rsid w:val="00CA1E6C"/>
    <w:rsid w:val="00CC670C"/>
    <w:rsid w:val="00CF6A19"/>
    <w:rsid w:val="00D05ACF"/>
    <w:rsid w:val="00D14FD0"/>
    <w:rsid w:val="00D84603"/>
    <w:rsid w:val="00DA42D6"/>
    <w:rsid w:val="00DC3307"/>
    <w:rsid w:val="00E27DC6"/>
    <w:rsid w:val="00E43B15"/>
    <w:rsid w:val="00E72657"/>
    <w:rsid w:val="00E75C8C"/>
    <w:rsid w:val="00EA3A79"/>
    <w:rsid w:val="00EC16AA"/>
    <w:rsid w:val="00F65E20"/>
    <w:rsid w:val="00F74935"/>
    <w:rsid w:val="00FD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A2"/>
    <w:rPr>
      <w:rFonts w:ascii="Calibri" w:eastAsia="Times New Roman" w:hAnsi="Calibri"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B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BA2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4B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15A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5A89"/>
    <w:rPr>
      <w:rFonts w:ascii="Calibri" w:eastAsia="Times New Roman" w:hAnsi="Calibri" w:cs="Times New Roman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715A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A89"/>
    <w:rPr>
      <w:rFonts w:ascii="Calibri" w:eastAsia="Times New Roman" w:hAnsi="Calibri" w:cs="Times New Roman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946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55</cp:revision>
  <cp:lastPrinted>2018-12-11T20:40:00Z</cp:lastPrinted>
  <dcterms:created xsi:type="dcterms:W3CDTF">2018-12-07T18:10:00Z</dcterms:created>
  <dcterms:modified xsi:type="dcterms:W3CDTF">2019-02-28T18:59:00Z</dcterms:modified>
</cp:coreProperties>
</file>