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bookmarkStart w:id="0" w:name="_GoBack"/>
      <w:bookmarkEnd w:id="0"/>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octubre 2019</w:t>
      </w:r>
    </w:p>
    <w:p w:rsidR="007F5249" w:rsidRDefault="007F5249" w:rsidP="007F5249"/>
    <w:p w:rsidR="00666D02" w:rsidRPr="007F5249" w:rsidRDefault="00666D02" w:rsidP="00666D02">
      <w:pPr>
        <w:jc w:val="center"/>
        <w:rPr>
          <w:b/>
          <w:sz w:val="24"/>
        </w:rPr>
      </w:pPr>
      <w:r w:rsidRPr="007F5249">
        <w:rPr>
          <w:b/>
          <w:sz w:val="24"/>
        </w:rPr>
        <w:t>ACTA</w:t>
      </w:r>
      <w:r w:rsidR="006C11B1">
        <w:rPr>
          <w:b/>
          <w:sz w:val="24"/>
        </w:rPr>
        <w:t xml:space="preserve"> Nº 00</w:t>
      </w:r>
      <w:r w:rsidR="0061361B">
        <w:rPr>
          <w:b/>
          <w:sz w:val="24"/>
        </w:rPr>
        <w:t>2</w:t>
      </w:r>
      <w:r w:rsidR="006C11B1">
        <w:rPr>
          <w:b/>
          <w:sz w:val="24"/>
        </w:rPr>
        <w:t>/1</w:t>
      </w:r>
      <w:r w:rsidR="002C0303">
        <w:rPr>
          <w:b/>
          <w:sz w:val="24"/>
        </w:rPr>
        <w:t>9</w:t>
      </w:r>
    </w:p>
    <w:p w:rsidR="007A3CB6" w:rsidRDefault="00D60593" w:rsidP="00D60593">
      <w:pPr>
        <w:jc w:val="both"/>
      </w:pPr>
      <w:r>
        <w:t xml:space="preserve">En la ciudad de Tandil, a los </w:t>
      </w:r>
      <w:r w:rsidR="005C1223">
        <w:t>cuatro</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proofErr w:type="spellStart"/>
      <w:r w:rsidR="000E274D">
        <w:t>dieciseis</w:t>
      </w:r>
      <w:proofErr w:type="spellEnd"/>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Pr="00F74C49"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0E274D" w:rsidRPr="00F74C49">
        <w:t xml:space="preserve">Vice </w:t>
      </w:r>
      <w:r w:rsidRPr="00F74C49">
        <w:t>Decana</w:t>
      </w:r>
      <w:r w:rsidR="00540754" w:rsidRPr="00F74C49">
        <w:t xml:space="preserve"> </w:t>
      </w:r>
      <w:proofErr w:type="spellStart"/>
      <w:r w:rsidR="000E274D" w:rsidRPr="00F74C49">
        <w:t>Mag</w:t>
      </w:r>
      <w:proofErr w:type="spellEnd"/>
      <w:r w:rsidRPr="00F74C49">
        <w:t xml:space="preserve">. </w:t>
      </w:r>
      <w:r w:rsidR="000E274D" w:rsidRPr="00F74C49">
        <w:t>María Cecilia Di Marco</w:t>
      </w:r>
      <w:r w:rsidRPr="00F74C49">
        <w:t xml:space="preserve">, </w:t>
      </w:r>
      <w:r w:rsidR="00F04BFA" w:rsidRPr="00F74C49">
        <w:t>representante del claustro</w:t>
      </w:r>
      <w:r w:rsidR="005F2528" w:rsidRPr="00F74C49">
        <w:t xml:space="preserve"> </w:t>
      </w:r>
      <w:r w:rsidR="0041684D" w:rsidRPr="00F74C49">
        <w:t>No</w:t>
      </w:r>
      <w:r w:rsidR="00AF0E05" w:rsidRPr="00F74C49">
        <w:t>d</w:t>
      </w:r>
      <w:r w:rsidR="0041684D" w:rsidRPr="00F74C49">
        <w:t xml:space="preserve">ocente </w:t>
      </w:r>
      <w:r w:rsidR="005E5E52" w:rsidRPr="00F74C49">
        <w:t xml:space="preserve">Lic. </w:t>
      </w:r>
      <w:r w:rsidR="009C488E" w:rsidRPr="00F74C49">
        <w:t xml:space="preserve">Horacio </w:t>
      </w:r>
      <w:proofErr w:type="spellStart"/>
      <w:r w:rsidR="009C488E" w:rsidRPr="00F74C49">
        <w:t>Sabarnik</w:t>
      </w:r>
      <w:proofErr w:type="spellEnd"/>
      <w:r w:rsidR="00E81C64" w:rsidRPr="00F74C49">
        <w:t>;</w:t>
      </w:r>
      <w:r w:rsidR="009137CA" w:rsidRPr="00F74C49">
        <w:t xml:space="preserve"> repres</w:t>
      </w:r>
      <w:r w:rsidR="00B66A62">
        <w:t xml:space="preserve">entante del claustro Docente </w:t>
      </w:r>
      <w:proofErr w:type="spellStart"/>
      <w:r w:rsidR="00B66A62">
        <w:t>Mgter</w:t>
      </w:r>
      <w:proofErr w:type="spellEnd"/>
      <w:r w:rsidR="009137CA" w:rsidRPr="00F74C49">
        <w:t xml:space="preserve">. Inés </w:t>
      </w:r>
      <w:proofErr w:type="spellStart"/>
      <w:r w:rsidR="009137CA" w:rsidRPr="00F74C49">
        <w:t>Rosso</w:t>
      </w:r>
      <w:proofErr w:type="spellEnd"/>
      <w:r w:rsidR="009137CA" w:rsidRPr="00F74C49">
        <w:t xml:space="preserve"> y</w:t>
      </w:r>
      <w:r w:rsidR="00E81C64" w:rsidRPr="00F74C49">
        <w:t xml:space="preserve"> </w:t>
      </w:r>
      <w:r w:rsidRPr="00F74C49">
        <w:t>representante</w:t>
      </w:r>
      <w:r w:rsidR="009C488E" w:rsidRPr="00F74C49">
        <w:t>s</w:t>
      </w:r>
      <w:r w:rsidRPr="00F74C49">
        <w:t xml:space="preserve"> de</w:t>
      </w:r>
      <w:r w:rsidR="0027563B" w:rsidRPr="00F74C49">
        <w:t>l claustro estudianti</w:t>
      </w:r>
      <w:r w:rsidR="00B66A62">
        <w:t xml:space="preserve">l </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9C488E" w:rsidRPr="00F74C49">
        <w:t xml:space="preserve"> y Sr. Rodrigo Tolosa</w:t>
      </w:r>
      <w:r w:rsidR="00B66A62">
        <w:t xml:space="preserve">, y </w:t>
      </w:r>
      <w:proofErr w:type="gramStart"/>
      <w:r w:rsidR="00B66A62">
        <w:t>representante</w:t>
      </w:r>
      <w:proofErr w:type="gramEnd"/>
      <w:r w:rsidR="00B66A62">
        <w:t xml:space="preserve"> del claustro graduados Prof. Josefina Varela </w:t>
      </w:r>
      <w:r w:rsidR="0041684D" w:rsidRPr="00F74C49">
        <w:t>.</w:t>
      </w:r>
      <w:r w:rsidR="00E81C64" w:rsidRPr="00F74C49">
        <w:t>---------------------</w:t>
      </w:r>
      <w:r w:rsidR="00CE56A2" w:rsidRPr="00F74C49">
        <w:t>-</w:t>
      </w:r>
      <w:r w:rsidR="00957B44">
        <w:t>-------------------------</w:t>
      </w:r>
    </w:p>
    <w:p w:rsidR="00F74C49" w:rsidRDefault="00F74C49" w:rsidP="00F74C49">
      <w:pPr>
        <w:pStyle w:val="Prrafodelista"/>
        <w:numPr>
          <w:ilvl w:val="0"/>
          <w:numId w:val="7"/>
        </w:numPr>
        <w:jc w:val="both"/>
      </w:pPr>
      <w:r w:rsidRPr="00F74C49">
        <w:t>Se resuelve contemplar el ingreso si correspondiera de aquellas solicitudes de graduados que quieran empadronarse, hasta el día viernes 04 de octubre hasta las 16 horas.</w:t>
      </w:r>
    </w:p>
    <w:p w:rsidR="00B66A62" w:rsidRDefault="00B66A62" w:rsidP="00B66A62">
      <w:pPr>
        <w:pStyle w:val="Prrafodelista"/>
        <w:jc w:val="both"/>
      </w:pPr>
    </w:p>
    <w:p w:rsidR="00B66A62" w:rsidRDefault="00B66A62" w:rsidP="00F74C49">
      <w:pPr>
        <w:pStyle w:val="Prrafodelista"/>
        <w:numPr>
          <w:ilvl w:val="0"/>
          <w:numId w:val="7"/>
        </w:numPr>
        <w:jc w:val="both"/>
      </w:pPr>
      <w:r>
        <w:t>Se resuelve que el día lunes se revisará el horario de reunión de la Junta Electoral.</w:t>
      </w:r>
    </w:p>
    <w:p w:rsidR="00F74C49" w:rsidRPr="00F74C49" w:rsidRDefault="00F74C49" w:rsidP="00F74C49">
      <w:pPr>
        <w:pStyle w:val="Prrafodelista"/>
        <w:jc w:val="both"/>
      </w:pPr>
    </w:p>
    <w:p w:rsidR="000E274D" w:rsidRDefault="00A36B3E" w:rsidP="00F74C49">
      <w:pPr>
        <w:pStyle w:val="Prrafodelista"/>
        <w:numPr>
          <w:ilvl w:val="0"/>
          <w:numId w:val="7"/>
        </w:numPr>
        <w:jc w:val="both"/>
      </w:pPr>
      <w:r w:rsidRPr="00F74C49">
        <w:t xml:space="preserve">A partir del chequeo de datos por parte de la Oficina de Alumnos de la FCH, se autoriza el ingreso al Padrón Electoral de graduados a: </w:t>
      </w:r>
    </w:p>
    <w:p w:rsidR="00F74C49" w:rsidRDefault="00F74C49" w:rsidP="00F74C49">
      <w:pPr>
        <w:pStyle w:val="Prrafodelista"/>
      </w:pPr>
    </w:p>
    <w:p w:rsidR="005C1223" w:rsidRPr="00F74C49" w:rsidRDefault="007F4F4A" w:rsidP="000E274D">
      <w:pPr>
        <w:pStyle w:val="Prrafodelista"/>
        <w:numPr>
          <w:ilvl w:val="0"/>
          <w:numId w:val="3"/>
        </w:numPr>
        <w:jc w:val="both"/>
      </w:pPr>
      <w:r w:rsidRPr="00F74C49">
        <w:t>Diez Valeria Alejandra</w:t>
      </w:r>
      <w:r w:rsidR="005C1223" w:rsidRPr="00F74C49">
        <w:t xml:space="preserve">. Carrera de </w:t>
      </w:r>
      <w:r w:rsidRPr="00F74C49">
        <w:t>Turismo. DNI: 36.608.121</w:t>
      </w:r>
    </w:p>
    <w:p w:rsidR="007F4F4A" w:rsidRPr="00F74C49" w:rsidRDefault="007F4F4A" w:rsidP="000E274D">
      <w:pPr>
        <w:pStyle w:val="Prrafodelista"/>
        <w:numPr>
          <w:ilvl w:val="0"/>
          <w:numId w:val="3"/>
        </w:numPr>
        <w:jc w:val="both"/>
      </w:pPr>
      <w:proofErr w:type="spellStart"/>
      <w:r w:rsidRPr="00F74C49">
        <w:t>Mocciola</w:t>
      </w:r>
      <w:proofErr w:type="spellEnd"/>
      <w:r w:rsidRPr="00F74C49">
        <w:t xml:space="preserve"> Bruno Rafael. Carrera de Relaciones Internacionales. DNI: 35.154.499</w:t>
      </w:r>
    </w:p>
    <w:p w:rsidR="007F4F4A" w:rsidRPr="00F74C49" w:rsidRDefault="007F4F4A" w:rsidP="000E274D">
      <w:pPr>
        <w:pStyle w:val="Prrafodelista"/>
        <w:numPr>
          <w:ilvl w:val="0"/>
          <w:numId w:val="3"/>
        </w:numPr>
        <w:jc w:val="both"/>
      </w:pPr>
      <w:proofErr w:type="spellStart"/>
      <w:r w:rsidRPr="00F74C49">
        <w:t>Ducant</w:t>
      </w:r>
      <w:proofErr w:type="spellEnd"/>
      <w:r w:rsidRPr="00F74C49">
        <w:t xml:space="preserve"> María Lucía. Carrera de Relaciones Internacionales. DNI: 38.524.553</w:t>
      </w:r>
    </w:p>
    <w:p w:rsidR="007F4F4A" w:rsidRPr="00F74C49" w:rsidRDefault="007F4F4A" w:rsidP="000E274D">
      <w:pPr>
        <w:pStyle w:val="Prrafodelista"/>
        <w:numPr>
          <w:ilvl w:val="0"/>
          <w:numId w:val="3"/>
        </w:numPr>
        <w:jc w:val="both"/>
      </w:pPr>
      <w:proofErr w:type="spellStart"/>
      <w:r w:rsidRPr="00F74C49">
        <w:t>Lurbet</w:t>
      </w:r>
      <w:proofErr w:type="spellEnd"/>
      <w:r w:rsidRPr="00F74C49">
        <w:t xml:space="preserve"> Fiorella. Carrera de Ciencias de la Educación. DNI: 37.847.189</w:t>
      </w:r>
    </w:p>
    <w:p w:rsidR="007F4F4A" w:rsidRPr="00F74C49" w:rsidRDefault="007F4F4A" w:rsidP="000E274D">
      <w:pPr>
        <w:pStyle w:val="Prrafodelista"/>
        <w:numPr>
          <w:ilvl w:val="0"/>
          <w:numId w:val="3"/>
        </w:numPr>
        <w:jc w:val="both"/>
      </w:pPr>
      <w:proofErr w:type="spellStart"/>
      <w:r w:rsidRPr="00F74C49">
        <w:t>Barria</w:t>
      </w:r>
      <w:proofErr w:type="spellEnd"/>
      <w:r w:rsidRPr="00F74C49">
        <w:t xml:space="preserve"> Ximena. Carrera de Ciencias de la Educación. DNI: 35.986.427</w:t>
      </w:r>
    </w:p>
    <w:p w:rsidR="007F4F4A" w:rsidRPr="00F74C49" w:rsidRDefault="007F4F4A" w:rsidP="000E274D">
      <w:pPr>
        <w:pStyle w:val="Prrafodelista"/>
        <w:numPr>
          <w:ilvl w:val="0"/>
          <w:numId w:val="3"/>
        </w:numPr>
        <w:jc w:val="both"/>
      </w:pPr>
      <w:r w:rsidRPr="00F74C49">
        <w:t>Zabala Mora. Carrera de Turismo. DNI: 38.304.822</w:t>
      </w:r>
    </w:p>
    <w:p w:rsidR="007F4F4A" w:rsidRPr="00F74C49" w:rsidRDefault="007F4F4A" w:rsidP="000E274D">
      <w:pPr>
        <w:pStyle w:val="Prrafodelista"/>
        <w:numPr>
          <w:ilvl w:val="0"/>
          <w:numId w:val="3"/>
        </w:numPr>
        <w:jc w:val="both"/>
      </w:pPr>
      <w:proofErr w:type="spellStart"/>
      <w:r w:rsidRPr="00F74C49">
        <w:t>Pintueles</w:t>
      </w:r>
      <w:proofErr w:type="spellEnd"/>
      <w:r w:rsidRPr="00F74C49">
        <w:t xml:space="preserve"> Agustín. Carrera de Historia. DNI: 38.129.707</w:t>
      </w:r>
    </w:p>
    <w:p w:rsidR="007F4F4A" w:rsidRPr="00F74C49" w:rsidRDefault="00B66A62" w:rsidP="000E274D">
      <w:pPr>
        <w:pStyle w:val="Prrafodelista"/>
        <w:numPr>
          <w:ilvl w:val="0"/>
          <w:numId w:val="3"/>
        </w:numPr>
        <w:jc w:val="both"/>
      </w:pPr>
      <w:r>
        <w:t>Guzmán Luciana Anahí</w:t>
      </w:r>
      <w:r w:rsidR="007F4F4A" w:rsidRPr="00F74C49">
        <w:t>. Carrera de Ciencias de la Educación. DNI: 37.871.053</w:t>
      </w:r>
    </w:p>
    <w:p w:rsidR="007F4F4A" w:rsidRPr="00F74C49" w:rsidRDefault="007F4F4A" w:rsidP="000E274D">
      <w:pPr>
        <w:pStyle w:val="Prrafodelista"/>
        <w:numPr>
          <w:ilvl w:val="0"/>
          <w:numId w:val="3"/>
        </w:numPr>
        <w:jc w:val="both"/>
      </w:pPr>
      <w:r w:rsidRPr="00F74C49">
        <w:t>Fuentes Ximena Soledad. Carrera de Educación Inicial. DNI: 37.465.894</w:t>
      </w:r>
    </w:p>
    <w:p w:rsidR="000E274D" w:rsidRPr="00F74C49" w:rsidRDefault="000E274D" w:rsidP="000E274D">
      <w:pPr>
        <w:pStyle w:val="Prrafodelista"/>
        <w:numPr>
          <w:ilvl w:val="0"/>
          <w:numId w:val="3"/>
        </w:numPr>
        <w:jc w:val="both"/>
      </w:pPr>
      <w:proofErr w:type="spellStart"/>
      <w:r w:rsidRPr="00F74C49">
        <w:t>Iocca</w:t>
      </w:r>
      <w:proofErr w:type="spellEnd"/>
      <w:r w:rsidRPr="00F74C49">
        <w:t xml:space="preserve"> Juan Manuel. Carrera de Ciencias de la Educación. DNI: 35.562.505</w:t>
      </w:r>
    </w:p>
    <w:p w:rsidR="00CE56A2" w:rsidRPr="00F74C49" w:rsidRDefault="00CE56A2" w:rsidP="00CE56A2">
      <w:pPr>
        <w:pStyle w:val="Prrafodelista"/>
        <w:jc w:val="both"/>
      </w:pPr>
    </w:p>
    <w:p w:rsidR="00F04BFA" w:rsidRPr="00F74C49" w:rsidRDefault="00F04BFA" w:rsidP="00D60593">
      <w:pPr>
        <w:jc w:val="both"/>
      </w:pPr>
      <w:r w:rsidRPr="00F74C49">
        <w:t>S</w:t>
      </w:r>
      <w:r w:rsidR="00222692" w:rsidRPr="00F74C49">
        <w:t>e acuerda</w:t>
      </w:r>
      <w:r w:rsidRPr="00F74C49">
        <w:t xml:space="preserve"> que la próxima reunión se realizará el</w:t>
      </w:r>
      <w:r w:rsidR="002C0303" w:rsidRPr="00F74C49">
        <w:t xml:space="preserve"> </w:t>
      </w:r>
      <w:r w:rsidR="005C1223" w:rsidRPr="00F74C49">
        <w:t>lu</w:t>
      </w:r>
      <w:r w:rsidR="009C488E" w:rsidRPr="00F74C49">
        <w:t>nes</w:t>
      </w:r>
      <w:r w:rsidRPr="00F74C49">
        <w:t xml:space="preserve"> </w:t>
      </w:r>
      <w:r w:rsidR="00ED6096" w:rsidRPr="00F74C49">
        <w:t>0</w:t>
      </w:r>
      <w:r w:rsidR="005C1223" w:rsidRPr="00F74C49">
        <w:t>7</w:t>
      </w:r>
      <w:r w:rsidRPr="00F74C49">
        <w:t xml:space="preserve"> de </w:t>
      </w:r>
      <w:r w:rsidR="007B2FA1" w:rsidRPr="00F74C49">
        <w:t xml:space="preserve">octubre </w:t>
      </w:r>
      <w:r w:rsidR="009C488E" w:rsidRPr="00F74C49">
        <w:t>-----------</w:t>
      </w:r>
      <w:r w:rsidR="005C1223" w:rsidRPr="00F74C49">
        <w:t>----------------------</w:t>
      </w:r>
    </w:p>
    <w:p w:rsidR="005E5E33" w:rsidRPr="00F74C49" w:rsidRDefault="005E5E33" w:rsidP="00D60593">
      <w:pPr>
        <w:jc w:val="both"/>
      </w:pPr>
      <w:r w:rsidRPr="00F74C49">
        <w:t xml:space="preserve">No siendo para más, finaliza el presente Acto a las </w:t>
      </w:r>
      <w:r w:rsidR="000D3B18" w:rsidRPr="00F74C49">
        <w:t>dieciséis</w:t>
      </w:r>
      <w:r w:rsidR="00C86CF2">
        <w:t xml:space="preserve"> cuarenta</w:t>
      </w:r>
      <w:r w:rsidR="00DB0883" w:rsidRPr="00F74C49">
        <w:t xml:space="preserve"> </w:t>
      </w:r>
      <w:r w:rsidRPr="00F74C49">
        <w:t>horas.-------------------------</w:t>
      </w:r>
      <w:r w:rsidR="00C86CF2">
        <w:t>-</w:t>
      </w:r>
    </w:p>
    <w:sectPr w:rsidR="005E5E33"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FA0"/>
    <w:multiLevelType w:val="hybridMultilevel"/>
    <w:tmpl w:val="C6C04F84"/>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9D6E78"/>
    <w:multiLevelType w:val="hybridMultilevel"/>
    <w:tmpl w:val="5D4E1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47328D"/>
    <w:multiLevelType w:val="hybridMultilevel"/>
    <w:tmpl w:val="F2EA8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204279F"/>
    <w:multiLevelType w:val="hybridMultilevel"/>
    <w:tmpl w:val="9FEC9FFE"/>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3EB7DBF"/>
    <w:multiLevelType w:val="hybridMultilevel"/>
    <w:tmpl w:val="5C4E8830"/>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5507DC7"/>
    <w:multiLevelType w:val="hybridMultilevel"/>
    <w:tmpl w:val="A37A1E18"/>
    <w:lvl w:ilvl="0" w:tplc="CFC8D06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BFC4B70"/>
    <w:multiLevelType w:val="hybridMultilevel"/>
    <w:tmpl w:val="2258D9EE"/>
    <w:lvl w:ilvl="0" w:tplc="402426B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85091"/>
    <w:rsid w:val="000D3B18"/>
    <w:rsid w:val="000E274D"/>
    <w:rsid w:val="00153985"/>
    <w:rsid w:val="00162A68"/>
    <w:rsid w:val="00222692"/>
    <w:rsid w:val="0027563B"/>
    <w:rsid w:val="002C0303"/>
    <w:rsid w:val="002E6378"/>
    <w:rsid w:val="003A0581"/>
    <w:rsid w:val="0041684D"/>
    <w:rsid w:val="004471B4"/>
    <w:rsid w:val="004F67D6"/>
    <w:rsid w:val="00517F08"/>
    <w:rsid w:val="00540754"/>
    <w:rsid w:val="005C1223"/>
    <w:rsid w:val="005C41E8"/>
    <w:rsid w:val="005D4480"/>
    <w:rsid w:val="005E1CDF"/>
    <w:rsid w:val="005E5E33"/>
    <w:rsid w:val="005E5E52"/>
    <w:rsid w:val="005F2528"/>
    <w:rsid w:val="0061361B"/>
    <w:rsid w:val="00666D02"/>
    <w:rsid w:val="006749B5"/>
    <w:rsid w:val="006C11B1"/>
    <w:rsid w:val="007A3CB6"/>
    <w:rsid w:val="007B2FA1"/>
    <w:rsid w:val="007F4F4A"/>
    <w:rsid w:val="007F5249"/>
    <w:rsid w:val="009137CA"/>
    <w:rsid w:val="00925F76"/>
    <w:rsid w:val="00957B44"/>
    <w:rsid w:val="00980666"/>
    <w:rsid w:val="009C488E"/>
    <w:rsid w:val="00A0472D"/>
    <w:rsid w:val="00A36B3E"/>
    <w:rsid w:val="00AA5AE6"/>
    <w:rsid w:val="00AB2DD4"/>
    <w:rsid w:val="00AF0E05"/>
    <w:rsid w:val="00B02C22"/>
    <w:rsid w:val="00B34283"/>
    <w:rsid w:val="00B66A62"/>
    <w:rsid w:val="00C00321"/>
    <w:rsid w:val="00C86CF2"/>
    <w:rsid w:val="00CE56A2"/>
    <w:rsid w:val="00D60593"/>
    <w:rsid w:val="00DB0883"/>
    <w:rsid w:val="00DD16CD"/>
    <w:rsid w:val="00E0453E"/>
    <w:rsid w:val="00E36B49"/>
    <w:rsid w:val="00E807E8"/>
    <w:rsid w:val="00E81C64"/>
    <w:rsid w:val="00ED6096"/>
    <w:rsid w:val="00F04BFA"/>
    <w:rsid w:val="00F15189"/>
    <w:rsid w:val="00F30870"/>
    <w:rsid w:val="00F74C49"/>
    <w:rsid w:val="00F955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2019-10-04T19:47:00Z</cp:lastPrinted>
  <dcterms:created xsi:type="dcterms:W3CDTF">2019-10-04T19:58:00Z</dcterms:created>
  <dcterms:modified xsi:type="dcterms:W3CDTF">2019-10-04T19:58:00Z</dcterms:modified>
</cp:coreProperties>
</file>