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15" w:rsidRDefault="007F0415" w:rsidP="007F0415">
      <w:pPr>
        <w:tabs>
          <w:tab w:val="left" w:pos="299"/>
        </w:tabs>
        <w:rPr>
          <w:sz w:val="24"/>
          <w:szCs w:val="24"/>
        </w:rPr>
      </w:pPr>
      <w:r w:rsidRPr="006564B7">
        <w:rPr>
          <w:noProof/>
          <w:sz w:val="24"/>
          <w:szCs w:val="24"/>
          <w:lang w:val="es-AR" w:eastAsia="es-AR"/>
        </w:rPr>
        <w:drawing>
          <wp:inline distT="0" distB="0" distL="0" distR="0" wp14:anchorId="79D18002" wp14:editId="7528CCDA">
            <wp:extent cx="2228850" cy="1076325"/>
            <wp:effectExtent l="0" t="0" r="0" b="0"/>
            <wp:docPr id="4" name="Imagen 1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1" cy="10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5" w:rsidRDefault="007F0415" w:rsidP="007F0415">
      <w:pPr>
        <w:jc w:val="right"/>
        <w:rPr>
          <w:sz w:val="24"/>
          <w:szCs w:val="24"/>
        </w:rPr>
      </w:pPr>
    </w:p>
    <w:p w:rsidR="00FB1B16" w:rsidRPr="00CD2E7E" w:rsidRDefault="00FB1B16" w:rsidP="00FB1B16">
      <w:pPr>
        <w:jc w:val="right"/>
        <w:rPr>
          <w:sz w:val="22"/>
          <w:szCs w:val="22"/>
        </w:rPr>
      </w:pPr>
      <w:r w:rsidRPr="00CD2E7E">
        <w:rPr>
          <w:sz w:val="22"/>
          <w:szCs w:val="22"/>
        </w:rPr>
        <w:t xml:space="preserve">Tandil, </w:t>
      </w:r>
      <w:r>
        <w:rPr>
          <w:sz w:val="22"/>
          <w:szCs w:val="22"/>
        </w:rPr>
        <w:t>19 de septiembre</w:t>
      </w:r>
      <w:r w:rsidRPr="00CD2E7E">
        <w:rPr>
          <w:sz w:val="22"/>
          <w:szCs w:val="22"/>
        </w:rPr>
        <w:t xml:space="preserve"> de 2019</w:t>
      </w:r>
    </w:p>
    <w:p w:rsidR="00FB1B16" w:rsidRDefault="00FB1B16" w:rsidP="00FB1B16">
      <w:pPr>
        <w:rPr>
          <w:b/>
          <w:sz w:val="22"/>
          <w:szCs w:val="22"/>
        </w:rPr>
      </w:pPr>
    </w:p>
    <w:p w:rsidR="008977A7" w:rsidRPr="00CD2E7E" w:rsidRDefault="008977A7" w:rsidP="00FB1B16">
      <w:pPr>
        <w:rPr>
          <w:b/>
          <w:sz w:val="22"/>
          <w:szCs w:val="22"/>
        </w:rPr>
      </w:pPr>
    </w:p>
    <w:p w:rsidR="00FB1B16" w:rsidRPr="00CD2E7E" w:rsidRDefault="00FB1B16" w:rsidP="00FB1B16">
      <w:pPr>
        <w:jc w:val="center"/>
        <w:rPr>
          <w:sz w:val="22"/>
          <w:szCs w:val="22"/>
        </w:rPr>
      </w:pPr>
      <w:r w:rsidRPr="00CD2E7E">
        <w:rPr>
          <w:b/>
          <w:sz w:val="22"/>
          <w:szCs w:val="22"/>
        </w:rPr>
        <w:t xml:space="preserve">RESOLUCION DE DECANATO Nro. </w:t>
      </w:r>
      <w:r>
        <w:rPr>
          <w:b/>
          <w:sz w:val="22"/>
          <w:szCs w:val="22"/>
        </w:rPr>
        <w:t>114</w:t>
      </w:r>
      <w:r w:rsidRPr="00CD2E7E">
        <w:rPr>
          <w:b/>
          <w:sz w:val="22"/>
          <w:szCs w:val="22"/>
        </w:rPr>
        <w:t>/19</w:t>
      </w:r>
    </w:p>
    <w:p w:rsidR="007F0415" w:rsidRPr="006034E5" w:rsidRDefault="007F0415" w:rsidP="007F0415">
      <w:pPr>
        <w:rPr>
          <w:sz w:val="24"/>
          <w:szCs w:val="24"/>
        </w:rPr>
      </w:pPr>
      <w:r w:rsidRPr="006034E5">
        <w:rPr>
          <w:b/>
          <w:sz w:val="24"/>
          <w:szCs w:val="24"/>
        </w:rPr>
        <w:t>VISTO:</w:t>
      </w:r>
    </w:p>
    <w:p w:rsidR="007F0415" w:rsidRPr="006034E5" w:rsidRDefault="007F0415" w:rsidP="007F0415">
      <w:pPr>
        <w:jc w:val="both"/>
        <w:rPr>
          <w:sz w:val="24"/>
          <w:szCs w:val="24"/>
        </w:rPr>
      </w:pPr>
      <w:r w:rsidRPr="006034E5">
        <w:rPr>
          <w:sz w:val="24"/>
          <w:szCs w:val="24"/>
        </w:rPr>
        <w:tab/>
      </w:r>
      <w:r w:rsidRPr="006034E5">
        <w:rPr>
          <w:sz w:val="24"/>
          <w:szCs w:val="24"/>
        </w:rPr>
        <w:tab/>
      </w:r>
    </w:p>
    <w:p w:rsidR="007F0415" w:rsidRPr="00890249" w:rsidRDefault="007F0415" w:rsidP="007F0415">
      <w:pPr>
        <w:pStyle w:val="Sangradetextonormal"/>
        <w:jc w:val="both"/>
        <w:rPr>
          <w:szCs w:val="24"/>
        </w:rPr>
      </w:pPr>
      <w:r w:rsidRPr="00890249">
        <w:rPr>
          <w:szCs w:val="24"/>
        </w:rPr>
        <w:t xml:space="preserve">La </w:t>
      </w:r>
      <w:r>
        <w:rPr>
          <w:szCs w:val="24"/>
        </w:rPr>
        <w:t>nota presentada por la Decana, de esta Facultad, Prof. ALICIA SPINELLO, y</w:t>
      </w:r>
    </w:p>
    <w:p w:rsidR="007F0415" w:rsidRDefault="007F0415" w:rsidP="007F0415">
      <w:pPr>
        <w:jc w:val="both"/>
        <w:rPr>
          <w:b/>
          <w:sz w:val="24"/>
          <w:szCs w:val="24"/>
        </w:rPr>
      </w:pPr>
    </w:p>
    <w:p w:rsidR="007F0415" w:rsidRPr="006034E5" w:rsidRDefault="007F0415" w:rsidP="007F0415">
      <w:pPr>
        <w:jc w:val="both"/>
        <w:rPr>
          <w:b/>
          <w:sz w:val="24"/>
          <w:szCs w:val="24"/>
        </w:rPr>
      </w:pPr>
      <w:r w:rsidRPr="006034E5">
        <w:rPr>
          <w:b/>
          <w:sz w:val="24"/>
          <w:szCs w:val="24"/>
        </w:rPr>
        <w:t>CONSIDERANDO:</w:t>
      </w: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ind w:firstLine="708"/>
        <w:jc w:val="both"/>
        <w:rPr>
          <w:sz w:val="24"/>
          <w:szCs w:val="24"/>
        </w:rPr>
      </w:pPr>
      <w:r w:rsidRPr="004432A5">
        <w:rPr>
          <w:sz w:val="24"/>
          <w:szCs w:val="24"/>
        </w:rPr>
        <w:t xml:space="preserve">. Que </w:t>
      </w:r>
      <w:r>
        <w:rPr>
          <w:sz w:val="24"/>
          <w:szCs w:val="24"/>
        </w:rPr>
        <w:t xml:space="preserve">por la misma </w:t>
      </w:r>
      <w:r w:rsidR="00FB1B16">
        <w:rPr>
          <w:sz w:val="24"/>
          <w:szCs w:val="24"/>
        </w:rPr>
        <w:t>se presenta</w:t>
      </w:r>
      <w:r>
        <w:rPr>
          <w:sz w:val="24"/>
          <w:szCs w:val="24"/>
        </w:rPr>
        <w:t xml:space="preserve"> el Cronograma de Elecciones para la renovación de representantes Alumnos, Graduados, Docentes y Nodocentes, así como las fechas para empadronamiento</w:t>
      </w:r>
      <w:r w:rsidR="00FB1B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F0415" w:rsidRDefault="007F0415" w:rsidP="007F0415">
      <w:pPr>
        <w:ind w:firstLine="708"/>
        <w:jc w:val="both"/>
        <w:rPr>
          <w:sz w:val="24"/>
          <w:szCs w:val="24"/>
        </w:rPr>
      </w:pPr>
    </w:p>
    <w:p w:rsidR="008977A7" w:rsidRPr="00CD2E7E" w:rsidRDefault="007F0415" w:rsidP="008977A7">
      <w:pPr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. </w:t>
      </w:r>
      <w:r w:rsidR="008977A7" w:rsidRPr="00CD2E7E">
        <w:rPr>
          <w:sz w:val="22"/>
          <w:szCs w:val="22"/>
        </w:rPr>
        <w:t>Que el Decanato aprueba tal solicitud.</w:t>
      </w:r>
    </w:p>
    <w:p w:rsidR="008977A7" w:rsidRPr="00CD2E7E" w:rsidRDefault="008977A7" w:rsidP="008977A7">
      <w:pPr>
        <w:ind w:firstLine="708"/>
        <w:jc w:val="both"/>
        <w:rPr>
          <w:sz w:val="22"/>
          <w:szCs w:val="22"/>
        </w:rPr>
      </w:pPr>
    </w:p>
    <w:p w:rsidR="008977A7" w:rsidRPr="00CD2E7E" w:rsidRDefault="008977A7" w:rsidP="008977A7">
      <w:pPr>
        <w:ind w:firstLine="708"/>
        <w:jc w:val="both"/>
        <w:rPr>
          <w:sz w:val="22"/>
          <w:szCs w:val="22"/>
        </w:rPr>
      </w:pPr>
      <w:r w:rsidRPr="00CD2E7E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8977A7" w:rsidRPr="00CD2E7E" w:rsidRDefault="008977A7" w:rsidP="008977A7">
      <w:pPr>
        <w:jc w:val="both"/>
        <w:rPr>
          <w:sz w:val="22"/>
          <w:szCs w:val="22"/>
        </w:rPr>
      </w:pPr>
    </w:p>
    <w:p w:rsidR="008977A7" w:rsidRPr="00CD2E7E" w:rsidRDefault="008977A7" w:rsidP="008977A7">
      <w:pPr>
        <w:jc w:val="center"/>
        <w:rPr>
          <w:b/>
          <w:sz w:val="22"/>
          <w:szCs w:val="22"/>
        </w:rPr>
      </w:pPr>
      <w:r w:rsidRPr="00CD2E7E">
        <w:rPr>
          <w:b/>
          <w:sz w:val="22"/>
          <w:szCs w:val="22"/>
        </w:rPr>
        <w:t>EL CONSEJO ACADEMICO DE LA FACULTAD DE CIENCIAS HUMANAS DE LA</w:t>
      </w:r>
    </w:p>
    <w:p w:rsidR="008977A7" w:rsidRPr="00CD2E7E" w:rsidRDefault="008977A7" w:rsidP="008977A7">
      <w:pPr>
        <w:jc w:val="center"/>
        <w:rPr>
          <w:b/>
          <w:sz w:val="22"/>
          <w:szCs w:val="22"/>
        </w:rPr>
      </w:pPr>
      <w:r w:rsidRPr="00CD2E7E">
        <w:rPr>
          <w:b/>
          <w:sz w:val="22"/>
          <w:szCs w:val="22"/>
        </w:rPr>
        <w:t>UNIVERSIDAD NACIONAL DEL CENTRO DE LA PROVINCIA DE BUENOS AIRES</w:t>
      </w:r>
    </w:p>
    <w:p w:rsidR="008977A7" w:rsidRPr="00CD2E7E" w:rsidRDefault="008977A7" w:rsidP="008977A7">
      <w:pPr>
        <w:rPr>
          <w:sz w:val="22"/>
          <w:szCs w:val="22"/>
        </w:rPr>
      </w:pPr>
    </w:p>
    <w:p w:rsidR="008977A7" w:rsidRPr="00CD2E7E" w:rsidRDefault="008977A7" w:rsidP="008977A7">
      <w:pPr>
        <w:jc w:val="center"/>
        <w:rPr>
          <w:sz w:val="22"/>
          <w:szCs w:val="22"/>
        </w:rPr>
      </w:pPr>
      <w:r w:rsidRPr="00CD2E7E">
        <w:rPr>
          <w:b/>
          <w:sz w:val="22"/>
          <w:szCs w:val="22"/>
        </w:rPr>
        <w:t>Ad Referéndum del Consejo Académico</w:t>
      </w:r>
    </w:p>
    <w:p w:rsidR="008977A7" w:rsidRPr="00CD2E7E" w:rsidRDefault="008977A7" w:rsidP="008977A7">
      <w:pPr>
        <w:rPr>
          <w:sz w:val="22"/>
          <w:szCs w:val="22"/>
        </w:rPr>
      </w:pPr>
    </w:p>
    <w:p w:rsidR="008977A7" w:rsidRPr="00CD2E7E" w:rsidRDefault="008977A7" w:rsidP="008977A7">
      <w:pPr>
        <w:pStyle w:val="Ttulo1"/>
        <w:rPr>
          <w:szCs w:val="22"/>
        </w:rPr>
      </w:pPr>
      <w:r w:rsidRPr="00CD2E7E">
        <w:rPr>
          <w:szCs w:val="22"/>
        </w:rPr>
        <w:t>RESUELVE</w:t>
      </w:r>
    </w:p>
    <w:p w:rsidR="007F0415" w:rsidRDefault="007F0415" w:rsidP="008977A7">
      <w:pPr>
        <w:ind w:firstLine="708"/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es-ES"/>
        </w:rPr>
        <w:t>Artículo 1º:</w:t>
      </w:r>
      <w:r>
        <w:rPr>
          <w:sz w:val="24"/>
          <w:szCs w:val="24"/>
          <w:lang w:val="es-ES"/>
        </w:rPr>
        <w:t xml:space="preserve"> Aprobar el </w:t>
      </w:r>
      <w:r>
        <w:rPr>
          <w:sz w:val="24"/>
          <w:szCs w:val="24"/>
        </w:rPr>
        <w:t xml:space="preserve">Cronograma de Elecciones para la renovación de representantes Alumnos, Graduados, Docentes y Nodocentes, de esta Facultad, de acuerdo a lo establecido en el Anexo I, de la presente Resolución. </w:t>
      </w: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 w:rsidRPr="006034E5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2</w:t>
      </w:r>
      <w:r w:rsidRPr="006034E5">
        <w:rPr>
          <w:b/>
          <w:sz w:val="24"/>
          <w:szCs w:val="24"/>
          <w:u w:val="single"/>
        </w:rPr>
        <w:t>º:</w:t>
      </w:r>
      <w:r w:rsidRPr="006034E5">
        <w:rPr>
          <w:sz w:val="24"/>
          <w:szCs w:val="24"/>
        </w:rPr>
        <w:t xml:space="preserve"> Comuníquese, notifíquese, </w:t>
      </w:r>
      <w:proofErr w:type="spellStart"/>
      <w:r w:rsidRPr="006034E5">
        <w:rPr>
          <w:sz w:val="24"/>
          <w:szCs w:val="24"/>
        </w:rPr>
        <w:t>dése</w:t>
      </w:r>
      <w:proofErr w:type="spellEnd"/>
      <w:r w:rsidRPr="006034E5">
        <w:rPr>
          <w:sz w:val="24"/>
          <w:szCs w:val="24"/>
        </w:rPr>
        <w:t xml:space="preserve"> al registro y archívese.</w:t>
      </w: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b/>
          <w:sz w:val="24"/>
          <w:szCs w:val="24"/>
          <w:u w:val="single"/>
        </w:rPr>
      </w:pPr>
      <w:r w:rsidRPr="00AE048B">
        <w:rPr>
          <w:noProof/>
          <w:sz w:val="24"/>
          <w:szCs w:val="24"/>
          <w:lang w:val="es-AR" w:eastAsia="es-AR"/>
        </w:rPr>
        <w:lastRenderedPageBreak/>
        <w:drawing>
          <wp:inline distT="0" distB="0" distL="0" distR="0" wp14:anchorId="3947B86A" wp14:editId="0F7A7FAB">
            <wp:extent cx="2228850" cy="1076325"/>
            <wp:effectExtent l="0" t="0" r="0" b="0"/>
            <wp:docPr id="1" name="Imagen 1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1" cy="10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415" w:rsidRDefault="007F0415" w:rsidP="007F0415">
      <w:pPr>
        <w:jc w:val="both"/>
        <w:rPr>
          <w:b/>
          <w:sz w:val="24"/>
          <w:szCs w:val="24"/>
          <w:u w:val="single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ANEXO I:</w:t>
      </w:r>
      <w:r>
        <w:rPr>
          <w:sz w:val="24"/>
          <w:szCs w:val="24"/>
        </w:rPr>
        <w:t xml:space="preserve"> Resolución de </w:t>
      </w:r>
      <w:r w:rsidR="00452F97">
        <w:rPr>
          <w:sz w:val="24"/>
          <w:szCs w:val="24"/>
        </w:rPr>
        <w:t>Decanato</w:t>
      </w:r>
      <w:r>
        <w:rPr>
          <w:sz w:val="24"/>
          <w:szCs w:val="24"/>
        </w:rPr>
        <w:t xml:space="preserve"> Nº </w:t>
      </w:r>
      <w:r w:rsidR="00452F97">
        <w:rPr>
          <w:sz w:val="24"/>
          <w:szCs w:val="24"/>
        </w:rPr>
        <w:t>114</w:t>
      </w:r>
      <w:r>
        <w:rPr>
          <w:sz w:val="24"/>
          <w:szCs w:val="24"/>
        </w:rPr>
        <w:t>/19</w:t>
      </w: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 w:rsidRPr="009E3BE7">
        <w:rPr>
          <w:b/>
          <w:sz w:val="24"/>
          <w:szCs w:val="24"/>
          <w:u w:val="single"/>
        </w:rPr>
        <w:t>Docentes:</w:t>
      </w:r>
      <w:r>
        <w:rPr>
          <w:sz w:val="24"/>
          <w:szCs w:val="24"/>
        </w:rPr>
        <w:t xml:space="preserve"> Comicios jueves 07, viernes 08 y sábado 09 de noviembre de 2019 </w:t>
      </w: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Publicar padrones: 24/09/19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Cerrar padrones: 09/10/19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Impugnar padrones: hasta el 17/10/19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Presentar listas: hasta 21/10/19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Publicar listas: del 21/10/19 al 31/10/19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Modificar listas: del 21/10/19 al 23/10/19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Oficializar: 01/11/19 </w:t>
      </w: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Graduados</w:t>
      </w:r>
      <w:r w:rsidRPr="009E3BE7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Comicios martes 05 y miércoles 06 de noviembre de 2019</w:t>
      </w: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Publicar padrones: 23/09/19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Cerrar padrones: 07/10/19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Impugnar padrones: hasta el 14/10/19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Presentar listas: hasta 17/10/19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Publicar listas: del 18/10/19 al 29/10/19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Modificar listas: del 18/10/19 al 21/10/19</w:t>
      </w:r>
    </w:p>
    <w:p w:rsidR="007F0415" w:rsidRPr="00AE048B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Oficializar: 30/10/19 </w:t>
      </w:r>
    </w:p>
    <w:p w:rsidR="007F0415" w:rsidRDefault="007F0415" w:rsidP="007F0415">
      <w:pPr>
        <w:jc w:val="both"/>
        <w:rPr>
          <w:b/>
          <w:sz w:val="24"/>
          <w:szCs w:val="24"/>
          <w:u w:val="single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Alumnos</w:t>
      </w:r>
      <w:r w:rsidRPr="009E3BE7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Comicios miércoles 6, jueves 7 y viernes 8 de noviembre de 2019</w:t>
      </w: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Publicar padrones: 23/09/19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Cerrar padrones: 08/10/19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Impugnar padrones: hasta el 16/10/19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Presentar listas: hasta 18/10/19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Publicar listas: del 21/10/19 al 29/10/19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Modificar listas: del 20/10/19 al 23/10/19</w:t>
      </w:r>
    </w:p>
    <w:p w:rsidR="007F0415" w:rsidRPr="00AE048B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Oficializar: 31/10/19 </w:t>
      </w:r>
    </w:p>
    <w:p w:rsidR="007F0415" w:rsidRDefault="007F0415" w:rsidP="007F0415">
      <w:pPr>
        <w:jc w:val="both"/>
        <w:rPr>
          <w:b/>
          <w:sz w:val="24"/>
          <w:szCs w:val="24"/>
          <w:u w:val="single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Nodocentes</w:t>
      </w:r>
      <w:r w:rsidRPr="009E3BE7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Comicios jueves 7 y viernes 8 de noviembre de 2019</w:t>
      </w:r>
    </w:p>
    <w:p w:rsidR="007F0415" w:rsidRDefault="007F0415" w:rsidP="007F0415">
      <w:pPr>
        <w:jc w:val="both"/>
        <w:rPr>
          <w:sz w:val="24"/>
          <w:szCs w:val="24"/>
        </w:rPr>
      </w:pP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Publicar padrones: 24/09/19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Cerrar padrones: 09/10/19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Impugnar padrones: hasta el 17/10/19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Presentar listas: hasta 1</w:t>
      </w:r>
      <w:r w:rsidR="00992EF9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Publicar listas: del 20/10/19 al 31/10/19</w:t>
      </w:r>
    </w:p>
    <w:p w:rsidR="007F0415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Modificar listas: del 20/10/19 al 23/10/19</w:t>
      </w:r>
    </w:p>
    <w:p w:rsidR="007F0415" w:rsidRPr="00AE048B" w:rsidRDefault="007F0415" w:rsidP="007F0415">
      <w:pPr>
        <w:jc w:val="both"/>
        <w:rPr>
          <w:sz w:val="24"/>
          <w:szCs w:val="24"/>
        </w:rPr>
      </w:pPr>
      <w:r>
        <w:rPr>
          <w:sz w:val="24"/>
          <w:szCs w:val="24"/>
        </w:rPr>
        <w:t>Oficializar: 01/11/19</w:t>
      </w:r>
    </w:p>
    <w:p w:rsidR="003F6271" w:rsidRDefault="003F6271"/>
    <w:sectPr w:rsidR="003F6271" w:rsidSect="009D27DC">
      <w:pgSz w:w="11907" w:h="16840"/>
      <w:pgMar w:top="851" w:right="1134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5"/>
    <w:rsid w:val="003F6271"/>
    <w:rsid w:val="00452F97"/>
    <w:rsid w:val="007F0415"/>
    <w:rsid w:val="008977A7"/>
    <w:rsid w:val="00992EF9"/>
    <w:rsid w:val="00F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35AD-5FAB-48C0-870B-7A24FE1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0415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0415"/>
    <w:rPr>
      <w:rFonts w:ascii="Times New Roman" w:eastAsia="Times New Roman" w:hAnsi="Times New Roman" w:cs="Times New Roman"/>
      <w:b/>
      <w:bCs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7F0415"/>
    <w:pPr>
      <w:ind w:firstLine="708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F041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Veronica Diaz</dc:creator>
  <cp:keywords/>
  <dc:description/>
  <cp:lastModifiedBy>Lucas Torrado</cp:lastModifiedBy>
  <cp:revision>4</cp:revision>
  <dcterms:created xsi:type="dcterms:W3CDTF">2019-09-24T18:04:00Z</dcterms:created>
  <dcterms:modified xsi:type="dcterms:W3CDTF">2019-10-04T20:08:00Z</dcterms:modified>
</cp:coreProperties>
</file>