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bookmarkStart w:id="0" w:name="_GoBack"/>
      <w:bookmarkEnd w:id="0"/>
      <w:r w:rsidRPr="007F5249">
        <w:rPr>
          <w:b/>
          <w:sz w:val="24"/>
        </w:rPr>
        <w:t>ACTA</w:t>
      </w:r>
      <w:r w:rsidR="006C11B1">
        <w:rPr>
          <w:b/>
          <w:sz w:val="24"/>
        </w:rPr>
        <w:t xml:space="preserve"> Nº 00</w:t>
      </w:r>
      <w:r w:rsidR="003E165E">
        <w:rPr>
          <w:b/>
          <w:sz w:val="24"/>
        </w:rPr>
        <w:t>6</w:t>
      </w:r>
      <w:r w:rsidR="006C11B1">
        <w:rPr>
          <w:b/>
          <w:sz w:val="24"/>
        </w:rPr>
        <w:t>/1</w:t>
      </w:r>
      <w:r w:rsidR="002C0303">
        <w:rPr>
          <w:b/>
          <w:sz w:val="24"/>
        </w:rPr>
        <w:t>9</w:t>
      </w:r>
    </w:p>
    <w:p w:rsidR="007A3CB6" w:rsidRDefault="00D60593" w:rsidP="00D60593">
      <w:pPr>
        <w:jc w:val="both"/>
      </w:pPr>
      <w:r>
        <w:t xml:space="preserve">En la ciudad de Tandil, a los </w:t>
      </w:r>
      <w:r w:rsidR="003E165E">
        <w:t>dieciséis</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r w:rsidR="005A4A27">
        <w:t>trece</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Pr="00F74C49">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5F2528" w:rsidRPr="00F74C49">
        <w:t xml:space="preserve"> </w:t>
      </w:r>
      <w:r w:rsidR="0041684D" w:rsidRPr="00F74C49">
        <w:t>No</w:t>
      </w:r>
      <w:r w:rsidR="00AF0E05" w:rsidRPr="00F74C49">
        <w:t>d</w:t>
      </w:r>
      <w:r w:rsidR="0041684D" w:rsidRPr="00F74C49">
        <w:t xml:space="preserve">ocente </w:t>
      </w:r>
      <w:r w:rsidR="003E165E">
        <w:t>Lic</w:t>
      </w:r>
      <w:r w:rsidR="005E5E52" w:rsidRPr="00F74C49">
        <w:t xml:space="preserve">. </w:t>
      </w:r>
      <w:r w:rsidR="003E165E">
        <w:t xml:space="preserve">Horacio </w:t>
      </w:r>
      <w:proofErr w:type="spellStart"/>
      <w:r w:rsidR="003E165E">
        <w:t>Sabarnik</w:t>
      </w:r>
      <w:proofErr w:type="spellEnd"/>
      <w:r w:rsidR="00E81C64" w:rsidRPr="00F74C49">
        <w:t>;</w:t>
      </w:r>
      <w:r w:rsidR="009137CA" w:rsidRPr="00F74C49">
        <w:t xml:space="preserve"> </w:t>
      </w:r>
      <w:r w:rsidRPr="00F74C49">
        <w:t>representante</w:t>
      </w:r>
      <w:r w:rsidR="009C488E" w:rsidRPr="00F74C49">
        <w:t>s</w:t>
      </w:r>
      <w:r w:rsidRPr="00F74C49">
        <w:t xml:space="preserve"> de</w:t>
      </w:r>
      <w:r w:rsidR="0027563B" w:rsidRPr="00F74C49">
        <w:t>l claustro estudianti</w:t>
      </w:r>
      <w:r w:rsidR="00B66A62">
        <w:t xml:space="preserve">l </w:t>
      </w:r>
      <w:r w:rsidR="00BD6388">
        <w:t>e</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9C488E" w:rsidRPr="00F74C49">
        <w:t xml:space="preserve"> y Sr. </w:t>
      </w:r>
      <w:r w:rsidR="00726217">
        <w:t xml:space="preserve">Nicolás </w:t>
      </w:r>
      <w:proofErr w:type="spellStart"/>
      <w:r w:rsidR="00726217">
        <w:t>Tumminaro</w:t>
      </w:r>
      <w:proofErr w:type="spellEnd"/>
      <w:r w:rsidR="00256913">
        <w:t xml:space="preserve"> y</w:t>
      </w:r>
      <w:r w:rsidR="003E165E" w:rsidRPr="003E165E">
        <w:t xml:space="preserve"> </w:t>
      </w:r>
      <w:r w:rsidR="003E165E">
        <w:t xml:space="preserve">la representante </w:t>
      </w:r>
      <w:proofErr w:type="gramStart"/>
      <w:r w:rsidR="003E165E">
        <w:t>del claustro graduados</w:t>
      </w:r>
      <w:proofErr w:type="gramEnd"/>
      <w:r w:rsidR="003E165E">
        <w:t xml:space="preserve"> Prof. Josefina Varela. Se encuentra ausente la</w:t>
      </w:r>
      <w:r w:rsidR="00233D44">
        <w:t xml:space="preserve"> </w:t>
      </w:r>
      <w:r w:rsidR="00233D44" w:rsidRPr="00F74C49">
        <w:t>repres</w:t>
      </w:r>
      <w:r w:rsidR="00233D44">
        <w:t>entante del claustro Docente</w:t>
      </w:r>
      <w:r w:rsidR="00233D44" w:rsidRPr="00F74C49">
        <w:t xml:space="preserve"> </w:t>
      </w:r>
      <w:r w:rsidR="00233D44">
        <w:t>-----------------------------</w:t>
      </w:r>
      <w:r w:rsidR="00FE29D9">
        <w:t>-----------------</w:t>
      </w:r>
      <w:r w:rsidR="003E165E">
        <w:t>----</w:t>
      </w:r>
    </w:p>
    <w:p w:rsidR="00673AD3" w:rsidRDefault="00673AD3" w:rsidP="00673AD3">
      <w:pPr>
        <w:jc w:val="both"/>
      </w:pPr>
      <w:r>
        <w:t>Se producen las siguientes novedades:</w:t>
      </w:r>
    </w:p>
    <w:p w:rsidR="00673AD3" w:rsidRDefault="00D167D6" w:rsidP="00673AD3">
      <w:pPr>
        <w:jc w:val="both"/>
      </w:pPr>
      <w:r>
        <w:t>Se impugna del P</w:t>
      </w:r>
      <w:r w:rsidR="00673AD3">
        <w:t xml:space="preserve">adrón </w:t>
      </w:r>
      <w:r>
        <w:t xml:space="preserve">Electoral </w:t>
      </w:r>
      <w:r w:rsidR="00673AD3">
        <w:t xml:space="preserve">de </w:t>
      </w:r>
      <w:r w:rsidR="003E165E">
        <w:t>Alumnos</w:t>
      </w:r>
      <w:r w:rsidR="00673AD3">
        <w:t xml:space="preserve"> a:</w:t>
      </w:r>
    </w:p>
    <w:p w:rsidR="003E165E" w:rsidRDefault="00787526" w:rsidP="006E75F4">
      <w:pPr>
        <w:pStyle w:val="Prrafodelista"/>
        <w:numPr>
          <w:ilvl w:val="0"/>
          <w:numId w:val="11"/>
        </w:numPr>
        <w:jc w:val="both"/>
      </w:pPr>
      <w:proofErr w:type="spellStart"/>
      <w:r>
        <w:t>So</w:t>
      </w:r>
      <w:r w:rsidR="003E165E">
        <w:t>rasio</w:t>
      </w:r>
      <w:proofErr w:type="spellEnd"/>
      <w:r w:rsidR="003E165E">
        <w:t xml:space="preserve">, Walter Maximiliano. </w:t>
      </w:r>
      <w:r>
        <w:t xml:space="preserve">DNI: 32830654. </w:t>
      </w:r>
      <w:r w:rsidR="003E165E">
        <w:t>Carrera de Relaciones Internacionales</w:t>
      </w:r>
    </w:p>
    <w:p w:rsidR="00787526" w:rsidRDefault="00787526" w:rsidP="006E75F4">
      <w:pPr>
        <w:pStyle w:val="Prrafodelista"/>
        <w:numPr>
          <w:ilvl w:val="0"/>
          <w:numId w:val="11"/>
        </w:numPr>
        <w:jc w:val="both"/>
      </w:pPr>
      <w:r>
        <w:t>Villalba, Laura Alicia. DNI:</w:t>
      </w:r>
      <w:r w:rsidR="00D23C26">
        <w:t xml:space="preserve"> 35797722. Carrera de Geografía</w:t>
      </w:r>
    </w:p>
    <w:p w:rsidR="004635AF" w:rsidRDefault="004635AF" w:rsidP="006E75F4">
      <w:pPr>
        <w:pStyle w:val="Prrafodelista"/>
        <w:numPr>
          <w:ilvl w:val="0"/>
          <w:numId w:val="11"/>
        </w:numPr>
        <w:jc w:val="both"/>
      </w:pPr>
      <w:proofErr w:type="spellStart"/>
      <w:r>
        <w:t>Cambareri</w:t>
      </w:r>
      <w:proofErr w:type="spellEnd"/>
      <w:r>
        <w:t xml:space="preserve">, Juan Pablo. </w:t>
      </w:r>
      <w:r w:rsidR="0068164E">
        <w:t xml:space="preserve">DNI: 38320356. </w:t>
      </w:r>
      <w:r>
        <w:t>Carrera de Historia</w:t>
      </w:r>
    </w:p>
    <w:p w:rsidR="004635AF" w:rsidRDefault="004635AF" w:rsidP="006E75F4">
      <w:pPr>
        <w:pStyle w:val="Prrafodelista"/>
        <w:numPr>
          <w:ilvl w:val="0"/>
          <w:numId w:val="11"/>
        </w:numPr>
        <w:jc w:val="both"/>
      </w:pPr>
      <w:proofErr w:type="spellStart"/>
      <w:r>
        <w:t>Dicósimo</w:t>
      </w:r>
      <w:proofErr w:type="spellEnd"/>
      <w:r>
        <w:t xml:space="preserve">, Emiliano. </w:t>
      </w:r>
      <w:r w:rsidR="0068164E">
        <w:t xml:space="preserve">DNI: 37350903. </w:t>
      </w:r>
      <w:r>
        <w:t>Carrera de Historia</w:t>
      </w:r>
    </w:p>
    <w:p w:rsidR="004635AF" w:rsidRDefault="004635AF" w:rsidP="006E75F4">
      <w:pPr>
        <w:pStyle w:val="Prrafodelista"/>
        <w:numPr>
          <w:ilvl w:val="0"/>
          <w:numId w:val="11"/>
        </w:numPr>
        <w:jc w:val="both"/>
      </w:pPr>
      <w:proofErr w:type="spellStart"/>
      <w:r>
        <w:t>Duana</w:t>
      </w:r>
      <w:proofErr w:type="spellEnd"/>
      <w:r>
        <w:t>, Juan Martín.</w:t>
      </w:r>
      <w:r w:rsidR="0068164E">
        <w:t xml:space="preserve"> DNI: 35172577.</w:t>
      </w:r>
      <w:r>
        <w:t xml:space="preserve"> Carrera de Historia</w:t>
      </w:r>
    </w:p>
    <w:p w:rsidR="004635AF" w:rsidRDefault="004635AF" w:rsidP="006E75F4">
      <w:pPr>
        <w:pStyle w:val="Prrafodelista"/>
        <w:numPr>
          <w:ilvl w:val="0"/>
          <w:numId w:val="11"/>
        </w:numPr>
        <w:jc w:val="both"/>
      </w:pPr>
      <w:proofErr w:type="spellStart"/>
      <w:r>
        <w:t>Gandolfo</w:t>
      </w:r>
      <w:proofErr w:type="spellEnd"/>
      <w:r>
        <w:t>, Franco.</w:t>
      </w:r>
      <w:r w:rsidR="0068164E">
        <w:t xml:space="preserve"> DNI: 37014553</w:t>
      </w:r>
      <w:r>
        <w:t xml:space="preserve"> Carrera de Historia</w:t>
      </w:r>
    </w:p>
    <w:p w:rsidR="004635AF" w:rsidRDefault="004635AF" w:rsidP="006E75F4">
      <w:pPr>
        <w:pStyle w:val="Prrafodelista"/>
        <w:numPr>
          <w:ilvl w:val="0"/>
          <w:numId w:val="11"/>
        </w:numPr>
        <w:jc w:val="both"/>
      </w:pPr>
      <w:r>
        <w:t xml:space="preserve">Luque, Axel Ezequiel. </w:t>
      </w:r>
      <w:r w:rsidR="0068164E">
        <w:t xml:space="preserve">DNI: 41099377. </w:t>
      </w:r>
      <w:r>
        <w:t>Carrera de Historia</w:t>
      </w:r>
    </w:p>
    <w:p w:rsidR="004635AF" w:rsidRDefault="004635AF" w:rsidP="006E75F4">
      <w:pPr>
        <w:pStyle w:val="Prrafodelista"/>
        <w:numPr>
          <w:ilvl w:val="0"/>
          <w:numId w:val="11"/>
        </w:numPr>
        <w:jc w:val="both"/>
      </w:pPr>
      <w:proofErr w:type="spellStart"/>
      <w:r>
        <w:t>Marquez</w:t>
      </w:r>
      <w:proofErr w:type="spellEnd"/>
      <w:r>
        <w:t xml:space="preserve">, Matías Adán. </w:t>
      </w:r>
      <w:r w:rsidR="0068164E">
        <w:t xml:space="preserve">DNI: 35563175. </w:t>
      </w:r>
      <w:r>
        <w:t>Carrera de Historia</w:t>
      </w:r>
    </w:p>
    <w:p w:rsidR="004635AF" w:rsidRDefault="004635AF" w:rsidP="006E75F4">
      <w:pPr>
        <w:pStyle w:val="Prrafodelista"/>
        <w:numPr>
          <w:ilvl w:val="0"/>
          <w:numId w:val="11"/>
        </w:numPr>
        <w:jc w:val="both"/>
      </w:pPr>
      <w:r>
        <w:t xml:space="preserve">Martínez, Lucía Inés. </w:t>
      </w:r>
      <w:r w:rsidR="0068164E">
        <w:t xml:space="preserve">DNI: 37766357. </w:t>
      </w:r>
      <w:r>
        <w:t>Carrera de Historia</w:t>
      </w:r>
    </w:p>
    <w:p w:rsidR="004635AF" w:rsidRDefault="004635AF" w:rsidP="006E75F4">
      <w:pPr>
        <w:pStyle w:val="Prrafodelista"/>
        <w:numPr>
          <w:ilvl w:val="0"/>
          <w:numId w:val="11"/>
        </w:numPr>
        <w:jc w:val="both"/>
      </w:pPr>
      <w:proofErr w:type="spellStart"/>
      <w:r>
        <w:t>Ramirez</w:t>
      </w:r>
      <w:proofErr w:type="spellEnd"/>
      <w:r>
        <w:t xml:space="preserve">, María José. </w:t>
      </w:r>
      <w:r w:rsidR="0068164E">
        <w:t xml:space="preserve">DNI: 3532312. </w:t>
      </w:r>
      <w:r>
        <w:t>Carrera de Historia</w:t>
      </w:r>
    </w:p>
    <w:p w:rsidR="004635AF" w:rsidRDefault="004635AF" w:rsidP="006E75F4">
      <w:pPr>
        <w:pStyle w:val="Prrafodelista"/>
        <w:numPr>
          <w:ilvl w:val="0"/>
          <w:numId w:val="11"/>
        </w:numPr>
        <w:jc w:val="both"/>
      </w:pPr>
      <w:proofErr w:type="spellStart"/>
      <w:r>
        <w:t>Rodriguez</w:t>
      </w:r>
      <w:proofErr w:type="spellEnd"/>
      <w:r>
        <w:t>, Guillermo José.</w:t>
      </w:r>
      <w:r w:rsidR="0068164E">
        <w:t xml:space="preserve"> DNI: 30880257.</w:t>
      </w:r>
      <w:r>
        <w:t xml:space="preserve"> Carrera de Historia</w:t>
      </w:r>
    </w:p>
    <w:p w:rsidR="003F3782" w:rsidRDefault="003F3782" w:rsidP="00D60593">
      <w:pPr>
        <w:jc w:val="both"/>
      </w:pPr>
      <w:r>
        <w:t xml:space="preserve">El jueves 17 a las 16 horas se realizan impugnaciones de docentes y </w:t>
      </w:r>
      <w:proofErr w:type="spellStart"/>
      <w:r>
        <w:t>nodocentes</w:t>
      </w:r>
      <w:proofErr w:type="spellEnd"/>
      <w:r>
        <w:t xml:space="preserve"> y presentación de listas de graduados.</w:t>
      </w:r>
    </w:p>
    <w:p w:rsidR="003F3782" w:rsidRPr="00B17257" w:rsidRDefault="003F3782" w:rsidP="00D60593">
      <w:pPr>
        <w:jc w:val="both"/>
      </w:pPr>
      <w:r>
        <w:t>El viernes 18 a las 14 horas se realiza la presentación de listas del claustro alumnos en el Aula 4.</w:t>
      </w:r>
      <w:r w:rsidR="00B17257">
        <w:t xml:space="preserve"> Se establece que en el acta del d</w:t>
      </w:r>
      <w:r w:rsidR="00B17257" w:rsidRPr="00B17257">
        <w:rPr>
          <w:rFonts w:hint="eastAsia"/>
        </w:rPr>
        <w:t>í</w:t>
      </w:r>
      <w:r w:rsidR="00B17257" w:rsidRPr="00B17257">
        <w:t>a viernes sol</w:t>
      </w:r>
      <w:r w:rsidR="001F2F09">
        <w:t>o</w:t>
      </w:r>
      <w:r w:rsidR="00B17257" w:rsidRPr="00B17257">
        <w:t xml:space="preserve"> se incorpora en el acta el número, nombre y apoderado de la lista. Dicha acta se continúa el día lunes con todos los datos completos</w:t>
      </w:r>
      <w:r w:rsidR="00B17257">
        <w:t>.</w:t>
      </w:r>
    </w:p>
    <w:p w:rsidR="003F3782" w:rsidRDefault="003F3782" w:rsidP="00D60593">
      <w:pPr>
        <w:jc w:val="both"/>
      </w:pPr>
      <w:r>
        <w:t xml:space="preserve">El lunes 21 se realiza la presentación de listas de docentes y </w:t>
      </w:r>
      <w:proofErr w:type="spellStart"/>
      <w:r>
        <w:t>nodocentes</w:t>
      </w:r>
      <w:proofErr w:type="spellEnd"/>
      <w:r>
        <w:t xml:space="preserve"> a las 14 horas.</w:t>
      </w:r>
    </w:p>
    <w:p w:rsidR="00F04BFA" w:rsidRPr="00726217" w:rsidRDefault="00F04BFA" w:rsidP="00D60593">
      <w:pPr>
        <w:jc w:val="both"/>
        <w:rPr>
          <w:color w:val="FF0000"/>
        </w:rPr>
      </w:pPr>
      <w:r w:rsidRPr="00F74C49">
        <w:t>S</w:t>
      </w:r>
      <w:r w:rsidR="00222692" w:rsidRPr="00F74C49">
        <w:t>e acuerda</w:t>
      </w:r>
      <w:r w:rsidRPr="00F74C49">
        <w:t xml:space="preserve"> </w:t>
      </w:r>
      <w:r w:rsidR="00231CB4">
        <w:t xml:space="preserve">que la próxima reunión se </w:t>
      </w:r>
      <w:r w:rsidR="001F074E">
        <w:t xml:space="preserve">llevará a cabo el día </w:t>
      </w:r>
      <w:r w:rsidR="003E165E">
        <w:t>juev</w:t>
      </w:r>
      <w:r w:rsidR="00726217">
        <w:t>es</w:t>
      </w:r>
      <w:r w:rsidRPr="00F74C49">
        <w:t xml:space="preserve"> </w:t>
      </w:r>
      <w:r w:rsidR="00673AD3">
        <w:t>1</w:t>
      </w:r>
      <w:r w:rsidR="003E165E">
        <w:t>7</w:t>
      </w:r>
      <w:r w:rsidRPr="00F74C49">
        <w:t xml:space="preserve"> de </w:t>
      </w:r>
      <w:r w:rsidR="007B2FA1" w:rsidRPr="00F74C49">
        <w:t>octubre</w:t>
      </w:r>
      <w:r w:rsidR="001F074E">
        <w:t xml:space="preserve"> a las</w:t>
      </w:r>
      <w:r w:rsidR="00586FD6">
        <w:t xml:space="preserve"> 1</w:t>
      </w:r>
      <w:r w:rsidR="003E165E">
        <w:t>6</w:t>
      </w:r>
      <w:r w:rsidR="00CF518E">
        <w:t>:</w:t>
      </w:r>
      <w:r w:rsidR="003E165E">
        <w:t>0</w:t>
      </w:r>
      <w:r w:rsidR="00CF518E">
        <w:t>0 horas.</w:t>
      </w:r>
      <w:r w:rsidR="007B2FA1" w:rsidRPr="00726217">
        <w:rPr>
          <w:color w:val="FF0000"/>
        </w:rPr>
        <w:t xml:space="preserve"> </w:t>
      </w:r>
    </w:p>
    <w:p w:rsidR="005E5E33" w:rsidRPr="00F74C49" w:rsidRDefault="005E5E33" w:rsidP="00D60593">
      <w:pPr>
        <w:jc w:val="both"/>
      </w:pPr>
      <w:r w:rsidRPr="00F74C49">
        <w:lastRenderedPageBreak/>
        <w:t xml:space="preserve">No siendo para más, finaliza el presente Acto a las </w:t>
      </w:r>
      <w:r w:rsidR="003E165E">
        <w:t>trece y</w:t>
      </w:r>
      <w:r w:rsidR="007D0D6C" w:rsidRPr="007D0D6C">
        <w:t xml:space="preserve"> treinta</w:t>
      </w:r>
      <w:r w:rsidR="00AC185F" w:rsidRPr="007D0D6C">
        <w:t xml:space="preserve"> </w:t>
      </w:r>
      <w:r w:rsidR="00AC185F">
        <w:t>horas</w:t>
      </w:r>
      <w:r w:rsidRPr="00F74C49">
        <w:t>.-------------------------</w:t>
      </w:r>
      <w:r w:rsidR="00FE29D9">
        <w:t>----</w:t>
      </w:r>
      <w:r w:rsidR="003E165E">
        <w:t>--</w:t>
      </w:r>
    </w:p>
    <w:sectPr w:rsidR="005E5E33"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FA0"/>
    <w:multiLevelType w:val="hybridMultilevel"/>
    <w:tmpl w:val="C6C04F84"/>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9D6E78"/>
    <w:multiLevelType w:val="hybridMultilevel"/>
    <w:tmpl w:val="5D4E1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47328D"/>
    <w:multiLevelType w:val="hybridMultilevel"/>
    <w:tmpl w:val="F2EA8B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DF11912"/>
    <w:multiLevelType w:val="hybridMultilevel"/>
    <w:tmpl w:val="E758A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DC67F6"/>
    <w:multiLevelType w:val="hybridMultilevel"/>
    <w:tmpl w:val="481CC4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204279F"/>
    <w:multiLevelType w:val="hybridMultilevel"/>
    <w:tmpl w:val="9FEC9FFE"/>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3EB7DBF"/>
    <w:multiLevelType w:val="hybridMultilevel"/>
    <w:tmpl w:val="5C4E8830"/>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5507DC7"/>
    <w:multiLevelType w:val="hybridMultilevel"/>
    <w:tmpl w:val="A37A1E18"/>
    <w:lvl w:ilvl="0" w:tplc="CFC8D06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78D5807"/>
    <w:multiLevelType w:val="hybridMultilevel"/>
    <w:tmpl w:val="A4A602AE"/>
    <w:lvl w:ilvl="0" w:tplc="13F4C20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1A35A9C"/>
    <w:multiLevelType w:val="hybridMultilevel"/>
    <w:tmpl w:val="C218A3BC"/>
    <w:lvl w:ilvl="0" w:tplc="EB82721E">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BFC4B70"/>
    <w:multiLevelType w:val="hybridMultilevel"/>
    <w:tmpl w:val="2258D9EE"/>
    <w:lvl w:ilvl="0" w:tplc="402426B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0"/>
  </w:num>
  <w:num w:numId="6">
    <w:abstractNumId w:val="2"/>
  </w:num>
  <w:num w:numId="7">
    <w:abstractNumId w:val="5"/>
  </w:num>
  <w:num w:numId="8">
    <w:abstractNumId w:val="4"/>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85091"/>
    <w:rsid w:val="000D3B18"/>
    <w:rsid w:val="000E274D"/>
    <w:rsid w:val="000F3606"/>
    <w:rsid w:val="00153985"/>
    <w:rsid w:val="00162A68"/>
    <w:rsid w:val="00187061"/>
    <w:rsid w:val="001A25CA"/>
    <w:rsid w:val="001F074E"/>
    <w:rsid w:val="001F2F09"/>
    <w:rsid w:val="002218BA"/>
    <w:rsid w:val="00222692"/>
    <w:rsid w:val="00231CB4"/>
    <w:rsid w:val="00233D44"/>
    <w:rsid w:val="0025094B"/>
    <w:rsid w:val="00256913"/>
    <w:rsid w:val="0027563B"/>
    <w:rsid w:val="002C0303"/>
    <w:rsid w:val="002E072C"/>
    <w:rsid w:val="002E6378"/>
    <w:rsid w:val="00354B33"/>
    <w:rsid w:val="00385636"/>
    <w:rsid w:val="003A0581"/>
    <w:rsid w:val="003A462B"/>
    <w:rsid w:val="003E165E"/>
    <w:rsid w:val="003F3782"/>
    <w:rsid w:val="0041684D"/>
    <w:rsid w:val="0044533F"/>
    <w:rsid w:val="004471B4"/>
    <w:rsid w:val="004635AF"/>
    <w:rsid w:val="004F67D6"/>
    <w:rsid w:val="00517F08"/>
    <w:rsid w:val="00540754"/>
    <w:rsid w:val="00586FD6"/>
    <w:rsid w:val="005A4A27"/>
    <w:rsid w:val="005C1223"/>
    <w:rsid w:val="005C41E8"/>
    <w:rsid w:val="005D4480"/>
    <w:rsid w:val="005E1CDF"/>
    <w:rsid w:val="005E5E33"/>
    <w:rsid w:val="005E5E52"/>
    <w:rsid w:val="005F2528"/>
    <w:rsid w:val="005F4E11"/>
    <w:rsid w:val="0061361B"/>
    <w:rsid w:val="00666D02"/>
    <w:rsid w:val="00673AD3"/>
    <w:rsid w:val="006749B5"/>
    <w:rsid w:val="0068164E"/>
    <w:rsid w:val="006C11B1"/>
    <w:rsid w:val="006D257D"/>
    <w:rsid w:val="006E75F4"/>
    <w:rsid w:val="00710213"/>
    <w:rsid w:val="00726217"/>
    <w:rsid w:val="00787526"/>
    <w:rsid w:val="007A3CB6"/>
    <w:rsid w:val="007B2FA1"/>
    <w:rsid w:val="007D0D6C"/>
    <w:rsid w:val="007D6722"/>
    <w:rsid w:val="007F4F4A"/>
    <w:rsid w:val="007F5249"/>
    <w:rsid w:val="009137CA"/>
    <w:rsid w:val="00925F76"/>
    <w:rsid w:val="009310B5"/>
    <w:rsid w:val="00957B44"/>
    <w:rsid w:val="00980666"/>
    <w:rsid w:val="009C488E"/>
    <w:rsid w:val="009D6E8A"/>
    <w:rsid w:val="00A0472D"/>
    <w:rsid w:val="00A36B3E"/>
    <w:rsid w:val="00AA5AE6"/>
    <w:rsid w:val="00AB2DD4"/>
    <w:rsid w:val="00AC001D"/>
    <w:rsid w:val="00AC185F"/>
    <w:rsid w:val="00AD7563"/>
    <w:rsid w:val="00AF0E05"/>
    <w:rsid w:val="00B02C22"/>
    <w:rsid w:val="00B17257"/>
    <w:rsid w:val="00B34283"/>
    <w:rsid w:val="00B66A62"/>
    <w:rsid w:val="00BD6388"/>
    <w:rsid w:val="00C00321"/>
    <w:rsid w:val="00C86CF2"/>
    <w:rsid w:val="00CA209F"/>
    <w:rsid w:val="00CA3566"/>
    <w:rsid w:val="00CD32C4"/>
    <w:rsid w:val="00CE56A2"/>
    <w:rsid w:val="00CF518E"/>
    <w:rsid w:val="00D167D6"/>
    <w:rsid w:val="00D2219F"/>
    <w:rsid w:val="00D23C26"/>
    <w:rsid w:val="00D43EB6"/>
    <w:rsid w:val="00D60593"/>
    <w:rsid w:val="00DB0883"/>
    <w:rsid w:val="00DD16CD"/>
    <w:rsid w:val="00E0453E"/>
    <w:rsid w:val="00E31B3A"/>
    <w:rsid w:val="00E36B49"/>
    <w:rsid w:val="00E807E8"/>
    <w:rsid w:val="00E81C64"/>
    <w:rsid w:val="00ED6096"/>
    <w:rsid w:val="00F04BFA"/>
    <w:rsid w:val="00F14885"/>
    <w:rsid w:val="00F15189"/>
    <w:rsid w:val="00F30870"/>
    <w:rsid w:val="00F74C49"/>
    <w:rsid w:val="00F95564"/>
    <w:rsid w:val="00FE29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2019-10-16T16:58:00Z</cp:lastPrinted>
  <dcterms:created xsi:type="dcterms:W3CDTF">2019-10-16T17:07:00Z</dcterms:created>
  <dcterms:modified xsi:type="dcterms:W3CDTF">2019-10-16T17:07:00Z</dcterms:modified>
</cp:coreProperties>
</file>