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97B" w:rsidRPr="00840484" w:rsidRDefault="00F8297B" w:rsidP="006523A4">
      <w:pPr>
        <w:spacing w:after="0" w:line="360" w:lineRule="auto"/>
        <w:jc w:val="center"/>
        <w:rPr>
          <w:rFonts w:ascii="Times New Roman" w:hAnsi="Times New Roman"/>
          <w:b/>
          <w:bCs/>
          <w:smallCaps/>
          <w:sz w:val="28"/>
          <w:szCs w:val="28"/>
        </w:rPr>
      </w:pPr>
      <w:r w:rsidRPr="00840484">
        <w:rPr>
          <w:rFonts w:ascii="Times New Roman" w:hAnsi="Times New Roman"/>
          <w:b/>
          <w:bCs/>
          <w:smallCaps/>
          <w:sz w:val="28"/>
          <w:szCs w:val="28"/>
        </w:rPr>
        <w:t>IV</w:t>
      </w:r>
      <w:r w:rsidR="003F7EDF" w:rsidRPr="00840484">
        <w:rPr>
          <w:rFonts w:ascii="Times New Roman" w:hAnsi="Times New Roman"/>
          <w:b/>
          <w:bCs/>
          <w:smallCaps/>
          <w:sz w:val="28"/>
          <w:szCs w:val="28"/>
        </w:rPr>
        <w:t xml:space="preserve"> Encuentro Latinoamericano de profesionales, docentes y estudiantes de Trabajo Social, </w:t>
      </w:r>
    </w:p>
    <w:p w:rsidR="00F8297B" w:rsidRPr="00840484" w:rsidRDefault="003F7EDF" w:rsidP="003E29EC">
      <w:pPr>
        <w:spacing w:after="0" w:line="360" w:lineRule="auto"/>
        <w:jc w:val="center"/>
        <w:rPr>
          <w:rFonts w:ascii="Papyrus" w:hAnsi="Papyrus"/>
          <w:b/>
          <w:bCs/>
          <w:smallCaps/>
          <w:color w:val="FFFFFF"/>
          <w:sz w:val="32"/>
          <w:szCs w:val="32"/>
          <w:lang w:val="es-ES_tradnl" w:eastAsia="es-AR"/>
        </w:rPr>
      </w:pPr>
      <w:r w:rsidRPr="00840484">
        <w:rPr>
          <w:rFonts w:ascii="Times New Roman" w:hAnsi="Times New Roman"/>
          <w:b/>
          <w:bCs/>
          <w:smallCaps/>
          <w:sz w:val="28"/>
          <w:szCs w:val="28"/>
        </w:rPr>
        <w:t xml:space="preserve">V Congreso Nacional de Trabajo Social </w:t>
      </w:r>
    </w:p>
    <w:p w:rsidR="003E29EC" w:rsidRDefault="003E29EC" w:rsidP="003E29EC">
      <w:pPr>
        <w:spacing w:after="0" w:line="360" w:lineRule="auto"/>
        <w:jc w:val="center"/>
        <w:rPr>
          <w:rFonts w:ascii="Papyrus" w:hAnsi="Papyrus"/>
          <w:b/>
          <w:bCs/>
          <w:smallCaps/>
          <w:sz w:val="32"/>
          <w:szCs w:val="32"/>
          <w:lang w:val="es-ES_tradnl" w:eastAsia="es-AR"/>
        </w:rPr>
      </w:pPr>
    </w:p>
    <w:p w:rsidR="003E29EC" w:rsidRPr="00B452A0" w:rsidRDefault="00B452A0" w:rsidP="00762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Papyrus" w:hAnsi="Papyrus"/>
          <w:b/>
          <w:bCs/>
          <w:smallCaps/>
          <w:sz w:val="32"/>
          <w:szCs w:val="32"/>
          <w:lang w:val="es-ES_tradnl" w:eastAsia="es-AR"/>
        </w:rPr>
      </w:pPr>
      <w:r w:rsidRPr="00B452A0">
        <w:rPr>
          <w:rFonts w:ascii="Papyrus" w:hAnsi="Papyrus"/>
          <w:b/>
          <w:bCs/>
          <w:smallCaps/>
          <w:sz w:val="32"/>
          <w:szCs w:val="32"/>
          <w:lang w:val="es-ES_tradnl" w:eastAsia="es-AR"/>
        </w:rPr>
        <w:t>Trabajo Social y Luchas Sociales</w:t>
      </w:r>
    </w:p>
    <w:p w:rsidR="007620DD" w:rsidRDefault="00EE4C00" w:rsidP="00762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b/>
          <w:bCs/>
          <w:color w:val="000000"/>
          <w:sz w:val="24"/>
          <w:szCs w:val="24"/>
          <w:lang w:val="es-ES_tradnl" w:eastAsia="es-AR"/>
        </w:rPr>
      </w:pPr>
      <w:r w:rsidRPr="00840484">
        <w:rPr>
          <w:rFonts w:asciiTheme="minorHAnsi" w:hAnsiTheme="minorHAnsi" w:cstheme="minorHAnsi"/>
          <w:b/>
          <w:bCs/>
          <w:smallCaps/>
          <w:sz w:val="28"/>
          <w:szCs w:val="28"/>
          <w:lang w:val="es-ES_tradnl" w:eastAsia="es-AR"/>
        </w:rPr>
        <w:t>ARTICULACIÓN DE RESISTENCIAS Y PROCESOS EMANCIPATORIOS</w:t>
      </w:r>
      <w:r w:rsidR="007620DD" w:rsidRPr="007620DD">
        <w:rPr>
          <w:b/>
          <w:bCs/>
          <w:color w:val="000000"/>
          <w:sz w:val="24"/>
          <w:szCs w:val="24"/>
          <w:lang w:val="es-ES_tradnl" w:eastAsia="es-AR"/>
        </w:rPr>
        <w:t xml:space="preserve"> </w:t>
      </w:r>
    </w:p>
    <w:p w:rsidR="007620DD" w:rsidRDefault="007620DD" w:rsidP="00762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b/>
          <w:bCs/>
          <w:color w:val="000000"/>
          <w:sz w:val="24"/>
          <w:szCs w:val="24"/>
          <w:lang w:val="es-ES_tradnl" w:eastAsia="es-AR"/>
        </w:rPr>
      </w:pPr>
    </w:p>
    <w:p w:rsidR="00B452A0" w:rsidRPr="00840484" w:rsidRDefault="007620DD" w:rsidP="00762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b/>
          <w:bCs/>
          <w:color w:val="000000"/>
          <w:sz w:val="28"/>
          <w:szCs w:val="28"/>
          <w:lang w:val="es-ES_tradnl" w:eastAsia="es-AR"/>
        </w:rPr>
      </w:pPr>
      <w:r w:rsidRPr="006523A4">
        <w:rPr>
          <w:b/>
          <w:bCs/>
          <w:color w:val="000000"/>
          <w:sz w:val="24"/>
          <w:szCs w:val="24"/>
          <w:lang w:val="es-ES_tradnl" w:eastAsia="es-AR"/>
        </w:rPr>
        <w:t xml:space="preserve">Tandil, </w:t>
      </w:r>
      <w:r>
        <w:rPr>
          <w:b/>
          <w:bCs/>
          <w:color w:val="000000"/>
          <w:sz w:val="24"/>
          <w:szCs w:val="24"/>
          <w:lang w:val="es-ES_tradnl" w:eastAsia="es-AR"/>
        </w:rPr>
        <w:t>31 de octubre, 1 y 2 de noviembre de 2019</w:t>
      </w:r>
    </w:p>
    <w:p w:rsidR="00EE4C00" w:rsidRDefault="00EE4C00" w:rsidP="00B452A0">
      <w:pPr>
        <w:spacing w:after="0" w:line="360" w:lineRule="auto"/>
        <w:jc w:val="right"/>
        <w:rPr>
          <w:b/>
          <w:bCs/>
          <w:color w:val="000000"/>
          <w:sz w:val="24"/>
          <w:szCs w:val="24"/>
          <w:lang w:val="es-ES_tradnl" w:eastAsia="es-AR"/>
        </w:rPr>
      </w:pPr>
    </w:p>
    <w:p w:rsidR="003F7EDF" w:rsidRPr="007620DD" w:rsidRDefault="003F7EDF" w:rsidP="00832082">
      <w:pPr>
        <w:spacing w:after="0" w:line="240" w:lineRule="auto"/>
        <w:jc w:val="center"/>
        <w:rPr>
          <w:b/>
          <w:bCs/>
          <w:color w:val="000000"/>
          <w:sz w:val="24"/>
          <w:szCs w:val="24"/>
          <w:lang w:val="es-ES_tradnl" w:eastAsia="es-AR"/>
        </w:rPr>
      </w:pPr>
      <w:r w:rsidRPr="007620DD">
        <w:rPr>
          <w:b/>
          <w:bCs/>
          <w:color w:val="000000"/>
          <w:sz w:val="24"/>
          <w:szCs w:val="24"/>
          <w:lang w:val="es-ES_tradnl" w:eastAsia="es-AR"/>
        </w:rPr>
        <w:t>NO ARANCELADO</w:t>
      </w:r>
    </w:p>
    <w:p w:rsidR="003F7EDF" w:rsidRPr="006523A4" w:rsidRDefault="003F7EDF" w:rsidP="00FF036E">
      <w:pPr>
        <w:spacing w:after="0" w:line="240" w:lineRule="auto"/>
        <w:jc w:val="both"/>
        <w:rPr>
          <w:color w:val="000000"/>
          <w:sz w:val="24"/>
          <w:szCs w:val="24"/>
          <w:lang w:val="es-ES_tradnl" w:eastAsia="es-AR"/>
        </w:rPr>
      </w:pPr>
    </w:p>
    <w:p w:rsidR="003F7EDF" w:rsidRPr="006523A4" w:rsidRDefault="003F7EDF" w:rsidP="006523A4">
      <w:pPr>
        <w:spacing w:after="0" w:line="240" w:lineRule="auto"/>
        <w:jc w:val="both"/>
        <w:rPr>
          <w:sz w:val="24"/>
          <w:szCs w:val="24"/>
        </w:rPr>
      </w:pPr>
      <w:r w:rsidRPr="006523A4">
        <w:rPr>
          <w:color w:val="000000"/>
          <w:sz w:val="24"/>
          <w:szCs w:val="24"/>
          <w:lang w:val="es-ES_tradnl" w:eastAsia="es-AR"/>
        </w:rPr>
        <w:t xml:space="preserve">La carrera de Trabajo Social de la FCH-UNCPBA </w:t>
      </w:r>
      <w:r>
        <w:rPr>
          <w:color w:val="000000"/>
          <w:sz w:val="24"/>
          <w:szCs w:val="24"/>
          <w:lang w:val="es-ES_tradnl" w:eastAsia="es-AR"/>
        </w:rPr>
        <w:t xml:space="preserve">y el Colegio de </w:t>
      </w:r>
      <w:proofErr w:type="spellStart"/>
      <w:r>
        <w:rPr>
          <w:color w:val="000000"/>
          <w:sz w:val="24"/>
          <w:szCs w:val="24"/>
          <w:lang w:val="es-ES_tradnl" w:eastAsia="es-AR"/>
        </w:rPr>
        <w:t>Trabajador</w:t>
      </w:r>
      <w:r w:rsidR="00B452A0">
        <w:rPr>
          <w:color w:val="000000"/>
          <w:sz w:val="24"/>
          <w:szCs w:val="24"/>
          <w:lang w:val="es-ES_tradnl" w:eastAsia="es-AR"/>
        </w:rPr>
        <w:t>x</w:t>
      </w:r>
      <w:r>
        <w:rPr>
          <w:color w:val="000000"/>
          <w:sz w:val="24"/>
          <w:szCs w:val="24"/>
          <w:lang w:val="es-ES_tradnl" w:eastAsia="es-AR"/>
        </w:rPr>
        <w:t>s</w:t>
      </w:r>
      <w:proofErr w:type="spellEnd"/>
      <w:r>
        <w:rPr>
          <w:color w:val="000000"/>
          <w:sz w:val="24"/>
          <w:szCs w:val="24"/>
          <w:lang w:val="es-ES_tradnl" w:eastAsia="es-AR"/>
        </w:rPr>
        <w:t xml:space="preserve"> Sociales de la Provincia de Buenos Aires, </w:t>
      </w:r>
      <w:r w:rsidRPr="006523A4">
        <w:rPr>
          <w:color w:val="000000"/>
          <w:sz w:val="24"/>
          <w:szCs w:val="24"/>
          <w:lang w:val="es-ES_tradnl" w:eastAsia="es-AR"/>
        </w:rPr>
        <w:t>informa</w:t>
      </w:r>
      <w:r>
        <w:rPr>
          <w:color w:val="000000"/>
          <w:sz w:val="24"/>
          <w:szCs w:val="24"/>
          <w:lang w:val="es-ES_tradnl" w:eastAsia="es-AR"/>
        </w:rPr>
        <w:t>n</w:t>
      </w:r>
      <w:r w:rsidRPr="006523A4">
        <w:rPr>
          <w:color w:val="000000"/>
          <w:sz w:val="24"/>
          <w:szCs w:val="24"/>
          <w:lang w:val="es-ES_tradnl" w:eastAsia="es-AR"/>
        </w:rPr>
        <w:t xml:space="preserve"> que se encuentra</w:t>
      </w:r>
      <w:r>
        <w:rPr>
          <w:color w:val="000000"/>
          <w:sz w:val="24"/>
          <w:szCs w:val="24"/>
          <w:lang w:val="es-ES_tradnl" w:eastAsia="es-AR"/>
        </w:rPr>
        <w:t>n</w:t>
      </w:r>
      <w:r w:rsidRPr="006523A4">
        <w:rPr>
          <w:color w:val="000000"/>
          <w:sz w:val="24"/>
          <w:szCs w:val="24"/>
          <w:lang w:val="es-ES_tradnl" w:eastAsia="es-AR"/>
        </w:rPr>
        <w:t xml:space="preserve"> organizando el </w:t>
      </w:r>
      <w:r w:rsidR="00EE4C00">
        <w:rPr>
          <w:color w:val="000000"/>
          <w:sz w:val="24"/>
          <w:szCs w:val="24"/>
          <w:lang w:val="es-ES_tradnl" w:eastAsia="es-AR"/>
        </w:rPr>
        <w:t>IV</w:t>
      </w:r>
      <w:r w:rsidR="00EE4C00">
        <w:rPr>
          <w:sz w:val="24"/>
          <w:szCs w:val="24"/>
        </w:rPr>
        <w:t xml:space="preserve"> Encuentro Latinoamericano de Profesionales, Docentes y E</w:t>
      </w:r>
      <w:r w:rsidRPr="006523A4">
        <w:rPr>
          <w:sz w:val="24"/>
          <w:szCs w:val="24"/>
        </w:rPr>
        <w:t>st</w:t>
      </w:r>
      <w:r w:rsidR="003E29EC">
        <w:rPr>
          <w:sz w:val="24"/>
          <w:szCs w:val="24"/>
        </w:rPr>
        <w:t xml:space="preserve">udiantes de Trabajo Social y el </w:t>
      </w:r>
      <w:r w:rsidRPr="006523A4">
        <w:rPr>
          <w:sz w:val="24"/>
          <w:szCs w:val="24"/>
        </w:rPr>
        <w:t xml:space="preserve">V Congreso Nacional de Trabajo Social </w:t>
      </w:r>
      <w:r w:rsidRPr="006523A4">
        <w:rPr>
          <w:color w:val="000000"/>
          <w:sz w:val="24"/>
          <w:szCs w:val="24"/>
          <w:lang w:val="es-ES_tradnl" w:eastAsia="es-AR"/>
        </w:rPr>
        <w:t xml:space="preserve">a desarrollarse los días </w:t>
      </w:r>
      <w:r w:rsidR="003E29EC">
        <w:rPr>
          <w:color w:val="000000"/>
          <w:sz w:val="24"/>
          <w:szCs w:val="24"/>
          <w:lang w:val="es-ES_tradnl" w:eastAsia="es-AR"/>
        </w:rPr>
        <w:t xml:space="preserve">31 de octubre y 1 y 2 de noviembre de 2019 </w:t>
      </w:r>
      <w:r w:rsidRPr="006523A4">
        <w:rPr>
          <w:color w:val="000000"/>
          <w:sz w:val="24"/>
          <w:szCs w:val="24"/>
          <w:lang w:val="es-ES_tradnl" w:eastAsia="es-AR"/>
        </w:rPr>
        <w:t xml:space="preserve">en la ciudad de Tandil, Provincia de Buenos Aires, Argentina. </w:t>
      </w:r>
    </w:p>
    <w:p w:rsidR="003F7EDF" w:rsidRPr="006523A4" w:rsidRDefault="003F7EDF" w:rsidP="00FF036E">
      <w:pPr>
        <w:spacing w:after="0" w:line="240" w:lineRule="auto"/>
        <w:jc w:val="both"/>
        <w:rPr>
          <w:color w:val="000000"/>
          <w:sz w:val="24"/>
          <w:szCs w:val="24"/>
          <w:lang w:val="es-ES_tradnl" w:eastAsia="es-AR"/>
        </w:rPr>
      </w:pPr>
    </w:p>
    <w:p w:rsidR="003F7EDF" w:rsidRPr="006523A4" w:rsidRDefault="003F7EDF" w:rsidP="002A3F73">
      <w:pPr>
        <w:spacing w:after="0" w:line="240" w:lineRule="auto"/>
        <w:jc w:val="both"/>
        <w:rPr>
          <w:color w:val="000000"/>
          <w:sz w:val="24"/>
          <w:szCs w:val="24"/>
          <w:lang w:val="es-ES_tradnl" w:eastAsia="es-AR"/>
        </w:rPr>
      </w:pPr>
      <w:r w:rsidRPr="006523A4">
        <w:rPr>
          <w:color w:val="000000"/>
          <w:sz w:val="24"/>
          <w:szCs w:val="24"/>
          <w:lang w:val="es-ES_tradnl" w:eastAsia="es-AR"/>
        </w:rPr>
        <w:t xml:space="preserve">Para el desarrollo de las mesas temáticas se proponen los siguientes </w:t>
      </w:r>
      <w:r w:rsidR="003E29EC">
        <w:rPr>
          <w:color w:val="000000"/>
          <w:sz w:val="24"/>
          <w:szCs w:val="24"/>
          <w:lang w:val="es-ES_tradnl" w:eastAsia="es-AR"/>
        </w:rPr>
        <w:t>cinco</w:t>
      </w:r>
      <w:r w:rsidRPr="006523A4">
        <w:rPr>
          <w:color w:val="000000"/>
          <w:sz w:val="24"/>
          <w:szCs w:val="24"/>
          <w:lang w:val="es-ES_tradnl" w:eastAsia="es-AR"/>
        </w:rPr>
        <w:t xml:space="preserve"> ejes </w:t>
      </w:r>
      <w:r>
        <w:rPr>
          <w:color w:val="000000"/>
          <w:sz w:val="24"/>
          <w:szCs w:val="24"/>
          <w:lang w:val="es-ES_tradnl" w:eastAsia="es-AR"/>
        </w:rPr>
        <w:t>orientadores:</w:t>
      </w:r>
      <w:r w:rsidRPr="006523A4">
        <w:rPr>
          <w:color w:val="000000"/>
          <w:sz w:val="24"/>
          <w:szCs w:val="24"/>
          <w:lang w:val="es-ES_tradnl" w:eastAsia="es-AR"/>
        </w:rPr>
        <w:t xml:space="preserve"> </w:t>
      </w:r>
    </w:p>
    <w:p w:rsidR="003F7EDF" w:rsidRPr="006523A4" w:rsidRDefault="003F7EDF" w:rsidP="003B1BC4">
      <w:pPr>
        <w:spacing w:after="0" w:line="240" w:lineRule="auto"/>
        <w:jc w:val="both"/>
        <w:rPr>
          <w:color w:val="000000"/>
          <w:sz w:val="24"/>
          <w:szCs w:val="24"/>
          <w:lang w:eastAsia="es-AR"/>
        </w:rPr>
      </w:pPr>
    </w:p>
    <w:p w:rsidR="003F7EDF" w:rsidRPr="006523A4" w:rsidRDefault="003F7EDF" w:rsidP="006523A4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eastAsia="es-AR"/>
        </w:rPr>
      </w:pPr>
      <w:r w:rsidRPr="006523A4">
        <w:rPr>
          <w:b/>
          <w:bCs/>
          <w:sz w:val="24"/>
          <w:szCs w:val="24"/>
          <w:lang w:eastAsia="es-AR"/>
        </w:rPr>
        <w:t>Formación profesional, prácticas de extensión e investigación:</w:t>
      </w:r>
      <w:r w:rsidRPr="006523A4">
        <w:rPr>
          <w:sz w:val="24"/>
          <w:szCs w:val="24"/>
          <w:lang w:eastAsia="es-AR"/>
        </w:rPr>
        <w:t xml:space="preserve"> </w:t>
      </w:r>
      <w:r w:rsidR="00E25352">
        <w:rPr>
          <w:sz w:val="24"/>
          <w:szCs w:val="24"/>
          <w:lang w:eastAsia="es-AR"/>
        </w:rPr>
        <w:t>P</w:t>
      </w:r>
      <w:r w:rsidR="00E25352" w:rsidRPr="006523A4">
        <w:rPr>
          <w:sz w:val="24"/>
          <w:szCs w:val="24"/>
          <w:lang w:eastAsia="es-AR"/>
        </w:rPr>
        <w:t>lanes de estudio</w:t>
      </w:r>
      <w:r w:rsidR="00E25352">
        <w:rPr>
          <w:sz w:val="24"/>
          <w:szCs w:val="24"/>
          <w:lang w:eastAsia="es-AR"/>
        </w:rPr>
        <w:t>: lineamientos</w:t>
      </w:r>
      <w:r w:rsidR="005D4B14">
        <w:rPr>
          <w:sz w:val="24"/>
          <w:szCs w:val="24"/>
          <w:lang w:eastAsia="es-AR"/>
        </w:rPr>
        <w:t xml:space="preserve"> y</w:t>
      </w:r>
      <w:r w:rsidR="00E25352">
        <w:rPr>
          <w:sz w:val="24"/>
          <w:szCs w:val="24"/>
          <w:lang w:eastAsia="es-AR"/>
        </w:rPr>
        <w:t xml:space="preserve"> críticas</w:t>
      </w:r>
      <w:r w:rsidR="005D4B14">
        <w:rPr>
          <w:sz w:val="24"/>
          <w:szCs w:val="24"/>
          <w:lang w:eastAsia="es-AR"/>
        </w:rPr>
        <w:t>;</w:t>
      </w:r>
      <w:r w:rsidR="00E25352">
        <w:rPr>
          <w:sz w:val="24"/>
          <w:szCs w:val="24"/>
          <w:lang w:eastAsia="es-AR"/>
        </w:rPr>
        <w:t xml:space="preserve"> </w:t>
      </w:r>
      <w:r w:rsidR="00E25352" w:rsidRPr="005D4B14">
        <w:rPr>
          <w:sz w:val="24"/>
          <w:szCs w:val="24"/>
          <w:lang w:eastAsia="es-AR"/>
        </w:rPr>
        <w:t>procesos de revisión y reforma</w:t>
      </w:r>
      <w:r w:rsidRPr="005D4B14">
        <w:rPr>
          <w:sz w:val="24"/>
          <w:szCs w:val="24"/>
          <w:lang w:eastAsia="es-AR"/>
        </w:rPr>
        <w:t>.</w:t>
      </w:r>
      <w:r w:rsidR="005D4B14">
        <w:rPr>
          <w:sz w:val="24"/>
          <w:szCs w:val="24"/>
          <w:lang w:eastAsia="es-AR"/>
        </w:rPr>
        <w:t xml:space="preserve"> Dimensión ético-política. </w:t>
      </w:r>
      <w:r w:rsidRPr="006523A4">
        <w:rPr>
          <w:sz w:val="24"/>
          <w:szCs w:val="24"/>
          <w:lang w:eastAsia="es-AR"/>
        </w:rPr>
        <w:t xml:space="preserve"> </w:t>
      </w:r>
      <w:proofErr w:type="spellStart"/>
      <w:r w:rsidR="00E25352">
        <w:rPr>
          <w:sz w:val="24"/>
          <w:szCs w:val="24"/>
          <w:lang w:eastAsia="es-AR"/>
        </w:rPr>
        <w:t>Transversalización</w:t>
      </w:r>
      <w:proofErr w:type="spellEnd"/>
      <w:r w:rsidR="00E25352">
        <w:rPr>
          <w:sz w:val="24"/>
          <w:szCs w:val="24"/>
          <w:lang w:eastAsia="es-AR"/>
        </w:rPr>
        <w:t xml:space="preserve"> y </w:t>
      </w:r>
      <w:proofErr w:type="spellStart"/>
      <w:r w:rsidR="00E25352">
        <w:rPr>
          <w:sz w:val="24"/>
          <w:szCs w:val="24"/>
          <w:lang w:eastAsia="es-AR"/>
        </w:rPr>
        <w:t>curricularización</w:t>
      </w:r>
      <w:proofErr w:type="spellEnd"/>
      <w:r w:rsidR="00E25352">
        <w:rPr>
          <w:sz w:val="24"/>
          <w:szCs w:val="24"/>
          <w:lang w:eastAsia="es-AR"/>
        </w:rPr>
        <w:t xml:space="preserve"> de </w:t>
      </w:r>
      <w:r w:rsidR="005D4B14">
        <w:rPr>
          <w:sz w:val="24"/>
          <w:szCs w:val="24"/>
          <w:lang w:eastAsia="es-AR"/>
        </w:rPr>
        <w:t>las perspectivas</w:t>
      </w:r>
      <w:r w:rsidR="00E25352">
        <w:rPr>
          <w:sz w:val="24"/>
          <w:szCs w:val="24"/>
          <w:lang w:eastAsia="es-AR"/>
        </w:rPr>
        <w:t xml:space="preserve"> feministas. A</w:t>
      </w:r>
      <w:r w:rsidRPr="006523A4">
        <w:rPr>
          <w:sz w:val="24"/>
          <w:szCs w:val="24"/>
          <w:lang w:eastAsia="es-AR"/>
        </w:rPr>
        <w:t xml:space="preserve">rticulación entre la formación de grado y posgrado. </w:t>
      </w:r>
      <w:r w:rsidR="00E25352">
        <w:rPr>
          <w:sz w:val="24"/>
          <w:szCs w:val="24"/>
          <w:lang w:eastAsia="es-AR"/>
        </w:rPr>
        <w:t>E</w:t>
      </w:r>
      <w:r w:rsidRPr="006523A4">
        <w:rPr>
          <w:sz w:val="24"/>
          <w:szCs w:val="24"/>
          <w:lang w:eastAsia="es-AR"/>
        </w:rPr>
        <w:t>xperienci</w:t>
      </w:r>
      <w:r w:rsidR="00E25352">
        <w:rPr>
          <w:sz w:val="24"/>
          <w:szCs w:val="24"/>
          <w:lang w:eastAsia="es-AR"/>
        </w:rPr>
        <w:t>as de extensión. P</w:t>
      </w:r>
      <w:r w:rsidRPr="006523A4">
        <w:rPr>
          <w:sz w:val="24"/>
          <w:szCs w:val="24"/>
          <w:lang w:eastAsia="es-AR"/>
        </w:rPr>
        <w:t xml:space="preserve">rácticas de formación pre-profesional y proyectos de intervención. </w:t>
      </w:r>
      <w:r w:rsidR="00E25352">
        <w:rPr>
          <w:sz w:val="24"/>
          <w:szCs w:val="24"/>
          <w:lang w:eastAsia="es-AR"/>
        </w:rPr>
        <w:t>Docencia y prácticas pedagógicas Procesos de investigación, e</w:t>
      </w:r>
      <w:r w:rsidR="005D4C25">
        <w:rPr>
          <w:sz w:val="24"/>
          <w:szCs w:val="24"/>
          <w:lang w:eastAsia="es-AR"/>
        </w:rPr>
        <w:t xml:space="preserve">pistemologías </w:t>
      </w:r>
      <w:r w:rsidR="00E25352">
        <w:rPr>
          <w:sz w:val="24"/>
          <w:szCs w:val="24"/>
          <w:lang w:eastAsia="es-AR"/>
        </w:rPr>
        <w:t xml:space="preserve">críticas </w:t>
      </w:r>
      <w:r w:rsidR="005D4C25">
        <w:rPr>
          <w:sz w:val="24"/>
          <w:szCs w:val="24"/>
          <w:lang w:eastAsia="es-AR"/>
        </w:rPr>
        <w:t xml:space="preserve">y debates teórico-metodológicos en Trabajo Social. </w:t>
      </w:r>
    </w:p>
    <w:p w:rsidR="00E25352" w:rsidRPr="006523A4" w:rsidRDefault="00E25352" w:rsidP="006523A4">
      <w:pPr>
        <w:spacing w:after="0" w:line="240" w:lineRule="auto"/>
        <w:ind w:left="360"/>
        <w:jc w:val="both"/>
        <w:rPr>
          <w:sz w:val="24"/>
          <w:szCs w:val="24"/>
          <w:lang w:eastAsia="es-AR"/>
        </w:rPr>
      </w:pPr>
    </w:p>
    <w:p w:rsidR="003F7EDF" w:rsidRPr="002A3F73" w:rsidRDefault="003F7EDF" w:rsidP="002A3F73">
      <w:pPr>
        <w:numPr>
          <w:ilvl w:val="0"/>
          <w:numId w:val="1"/>
        </w:numPr>
        <w:spacing w:after="0" w:line="240" w:lineRule="auto"/>
        <w:jc w:val="both"/>
        <w:rPr>
          <w:rFonts w:ascii="Helvetica" w:hAnsi="Helvetica" w:cs="Helvetica"/>
          <w:color w:val="000000"/>
          <w:sz w:val="24"/>
          <w:szCs w:val="24"/>
          <w:lang w:val="es-ES" w:eastAsia="es-ES"/>
        </w:rPr>
      </w:pPr>
      <w:r w:rsidRPr="006523A4">
        <w:rPr>
          <w:b/>
          <w:bCs/>
          <w:sz w:val="24"/>
          <w:szCs w:val="24"/>
          <w:lang w:eastAsia="es-AR"/>
        </w:rPr>
        <w:t>Trabajo Social, intervención y organizaciones del colectivo profesional:</w:t>
      </w:r>
      <w:r w:rsidRPr="006523A4">
        <w:rPr>
          <w:sz w:val="24"/>
          <w:szCs w:val="24"/>
          <w:lang w:eastAsia="es-AR"/>
        </w:rPr>
        <w:t xml:space="preserve"> procesos de intervención en distintos espacios </w:t>
      </w:r>
      <w:r w:rsidR="005D4B14">
        <w:rPr>
          <w:sz w:val="24"/>
          <w:szCs w:val="24"/>
          <w:lang w:eastAsia="es-AR"/>
        </w:rPr>
        <w:t>socio-</w:t>
      </w:r>
      <w:r w:rsidRPr="006523A4">
        <w:rPr>
          <w:sz w:val="24"/>
          <w:szCs w:val="24"/>
          <w:lang w:eastAsia="es-AR"/>
        </w:rPr>
        <w:t>ocupacionales.</w:t>
      </w:r>
      <w:r w:rsidR="005D4B14">
        <w:rPr>
          <w:sz w:val="24"/>
          <w:szCs w:val="24"/>
          <w:lang w:eastAsia="es-AR"/>
        </w:rPr>
        <w:t xml:space="preserve"> Dinámicas,</w:t>
      </w:r>
      <w:r w:rsidRPr="006523A4">
        <w:rPr>
          <w:sz w:val="24"/>
          <w:szCs w:val="24"/>
          <w:lang w:eastAsia="es-AR"/>
        </w:rPr>
        <w:t xml:space="preserve"> tensiones</w:t>
      </w:r>
      <w:r w:rsidR="005D4B14">
        <w:rPr>
          <w:sz w:val="24"/>
          <w:szCs w:val="24"/>
          <w:lang w:eastAsia="es-AR"/>
        </w:rPr>
        <w:t xml:space="preserve"> y expresiones</w:t>
      </w:r>
      <w:r w:rsidRPr="006523A4">
        <w:rPr>
          <w:sz w:val="24"/>
          <w:szCs w:val="24"/>
          <w:lang w:eastAsia="es-AR"/>
        </w:rPr>
        <w:t xml:space="preserve"> en el ejercicio profesional. </w:t>
      </w:r>
      <w:r w:rsidR="005D4B14">
        <w:rPr>
          <w:sz w:val="24"/>
          <w:szCs w:val="24"/>
          <w:lang w:eastAsia="es-AR"/>
        </w:rPr>
        <w:t xml:space="preserve">Fundamentos y dilemas éticos. </w:t>
      </w:r>
      <w:r w:rsidRPr="006523A4">
        <w:rPr>
          <w:sz w:val="24"/>
          <w:szCs w:val="24"/>
          <w:lang w:eastAsia="es-AR"/>
        </w:rPr>
        <w:t xml:space="preserve">Organizaciones del colectivo profesional y proyectos profesionales. </w:t>
      </w:r>
    </w:p>
    <w:p w:rsidR="003F7EDF" w:rsidRPr="002A3F73" w:rsidRDefault="003F7EDF" w:rsidP="002A3F73">
      <w:pPr>
        <w:spacing w:after="0" w:line="240" w:lineRule="auto"/>
        <w:ind w:left="360"/>
        <w:jc w:val="both"/>
        <w:rPr>
          <w:rFonts w:ascii="Helvetica" w:hAnsi="Helvetica" w:cs="Helvetica"/>
          <w:color w:val="000000"/>
          <w:sz w:val="24"/>
          <w:szCs w:val="24"/>
          <w:lang w:val="es-ES" w:eastAsia="es-ES"/>
        </w:rPr>
      </w:pPr>
    </w:p>
    <w:p w:rsidR="000C747F" w:rsidRPr="000C747F" w:rsidRDefault="003F7EDF" w:rsidP="002A3F73">
      <w:pPr>
        <w:numPr>
          <w:ilvl w:val="0"/>
          <w:numId w:val="1"/>
        </w:numPr>
        <w:spacing w:after="0" w:line="240" w:lineRule="auto"/>
        <w:jc w:val="both"/>
        <w:rPr>
          <w:rFonts w:cs="Helvetica"/>
          <w:color w:val="000000"/>
          <w:sz w:val="24"/>
          <w:szCs w:val="24"/>
          <w:lang w:val="es-ES" w:eastAsia="es-ES"/>
        </w:rPr>
      </w:pPr>
      <w:r w:rsidRPr="002A3F73">
        <w:rPr>
          <w:b/>
          <w:bCs/>
          <w:sz w:val="24"/>
          <w:szCs w:val="24"/>
        </w:rPr>
        <w:t xml:space="preserve">Expresiones socio-históricas de la desigualdad </w:t>
      </w:r>
      <w:r w:rsidR="000C747F">
        <w:rPr>
          <w:b/>
          <w:bCs/>
          <w:sz w:val="24"/>
          <w:szCs w:val="24"/>
        </w:rPr>
        <w:t>y luchas sociales</w:t>
      </w:r>
      <w:r w:rsidR="000C747F" w:rsidRPr="002A3F73">
        <w:rPr>
          <w:b/>
          <w:bCs/>
          <w:sz w:val="24"/>
          <w:szCs w:val="24"/>
        </w:rPr>
        <w:t xml:space="preserve"> </w:t>
      </w:r>
      <w:r w:rsidRPr="002A3F73">
        <w:rPr>
          <w:b/>
          <w:bCs/>
          <w:sz w:val="24"/>
          <w:szCs w:val="24"/>
        </w:rPr>
        <w:t>en América Latina:</w:t>
      </w:r>
      <w:r w:rsidRPr="002A3F73">
        <w:rPr>
          <w:sz w:val="24"/>
          <w:szCs w:val="24"/>
        </w:rPr>
        <w:t xml:space="preserve"> </w:t>
      </w:r>
    </w:p>
    <w:p w:rsidR="003F7EDF" w:rsidRDefault="000C747F" w:rsidP="000C747F">
      <w:pPr>
        <w:spacing w:after="0" w:line="240" w:lineRule="auto"/>
        <w:ind w:left="720"/>
        <w:jc w:val="both"/>
        <w:rPr>
          <w:rFonts w:cs="Helvetica"/>
          <w:color w:val="000000"/>
          <w:sz w:val="24"/>
          <w:szCs w:val="24"/>
          <w:lang w:val="es-ES" w:eastAsia="es-ES"/>
        </w:rPr>
      </w:pPr>
      <w:r>
        <w:rPr>
          <w:rFonts w:cs="Helvetica"/>
          <w:color w:val="000000"/>
          <w:sz w:val="24"/>
          <w:szCs w:val="24"/>
          <w:lang w:val="es-ES" w:eastAsia="es-ES"/>
        </w:rPr>
        <w:t xml:space="preserve">Capitalismo, </w:t>
      </w:r>
      <w:proofErr w:type="spellStart"/>
      <w:r w:rsidR="00233E1E">
        <w:rPr>
          <w:rFonts w:cs="Helvetica"/>
          <w:color w:val="000000"/>
          <w:sz w:val="24"/>
          <w:szCs w:val="24"/>
          <w:lang w:val="es-ES" w:eastAsia="es-ES"/>
        </w:rPr>
        <w:t>hetero</w:t>
      </w:r>
      <w:proofErr w:type="spellEnd"/>
      <w:r w:rsidR="00233E1E">
        <w:rPr>
          <w:rFonts w:cs="Helvetica"/>
          <w:color w:val="000000"/>
          <w:sz w:val="24"/>
          <w:szCs w:val="24"/>
          <w:lang w:val="es-ES" w:eastAsia="es-ES"/>
        </w:rPr>
        <w:t>-p</w:t>
      </w:r>
      <w:r w:rsidR="00233E1E" w:rsidRPr="002A3F73">
        <w:rPr>
          <w:rFonts w:cs="Helvetica"/>
          <w:color w:val="000000"/>
          <w:sz w:val="24"/>
          <w:szCs w:val="24"/>
          <w:lang w:val="es-ES" w:eastAsia="es-ES"/>
        </w:rPr>
        <w:t>atriarcado</w:t>
      </w:r>
      <w:r w:rsidR="00684C6D">
        <w:rPr>
          <w:rFonts w:cs="Helvetica"/>
          <w:color w:val="000000"/>
          <w:sz w:val="24"/>
          <w:szCs w:val="24"/>
          <w:lang w:val="es-ES" w:eastAsia="es-ES"/>
        </w:rPr>
        <w:t xml:space="preserve"> </w:t>
      </w:r>
      <w:r w:rsidR="00233E1E">
        <w:rPr>
          <w:rFonts w:cs="Helvetica"/>
          <w:color w:val="000000"/>
          <w:sz w:val="24"/>
          <w:szCs w:val="24"/>
          <w:lang w:val="es-ES" w:eastAsia="es-ES"/>
        </w:rPr>
        <w:t xml:space="preserve">y </w:t>
      </w:r>
      <w:r>
        <w:rPr>
          <w:rFonts w:cs="Helvetica"/>
          <w:color w:val="000000"/>
          <w:sz w:val="24"/>
          <w:szCs w:val="24"/>
          <w:lang w:val="es-ES" w:eastAsia="es-ES"/>
        </w:rPr>
        <w:t>desigualdades estructurales</w:t>
      </w:r>
      <w:r w:rsidR="00233E1E">
        <w:rPr>
          <w:rFonts w:cs="Helvetica"/>
          <w:color w:val="000000"/>
          <w:sz w:val="24"/>
          <w:szCs w:val="24"/>
          <w:lang w:val="es-ES" w:eastAsia="es-ES"/>
        </w:rPr>
        <w:t xml:space="preserve">. </w:t>
      </w:r>
      <w:r w:rsidR="00684C6D">
        <w:rPr>
          <w:rFonts w:cs="Helvetica"/>
          <w:color w:val="000000"/>
          <w:sz w:val="24"/>
          <w:szCs w:val="24"/>
          <w:lang w:val="es-ES" w:eastAsia="es-ES"/>
        </w:rPr>
        <w:t>Opresiones en la formación socio-histórica latinoamericana.</w:t>
      </w:r>
      <w:r w:rsidR="00684C6D" w:rsidRPr="00684C6D">
        <w:rPr>
          <w:rFonts w:cs="Helvetica"/>
          <w:color w:val="000000"/>
          <w:sz w:val="24"/>
          <w:szCs w:val="24"/>
          <w:lang w:val="es-ES" w:eastAsia="es-ES"/>
        </w:rPr>
        <w:t xml:space="preserve"> </w:t>
      </w:r>
      <w:r w:rsidR="00684C6D">
        <w:rPr>
          <w:rFonts w:cs="Helvetica"/>
          <w:color w:val="000000"/>
          <w:sz w:val="24"/>
          <w:szCs w:val="24"/>
          <w:lang w:val="es-ES" w:eastAsia="es-ES"/>
        </w:rPr>
        <w:t>Clase, género, “raza”, etnia.</w:t>
      </w:r>
      <w:r w:rsidR="00BD4D70" w:rsidRPr="00BD4D70">
        <w:rPr>
          <w:rFonts w:cs="Helvetica"/>
          <w:color w:val="000000"/>
          <w:sz w:val="24"/>
          <w:szCs w:val="24"/>
          <w:lang w:val="es-ES" w:eastAsia="es-ES"/>
        </w:rPr>
        <w:t xml:space="preserve"> </w:t>
      </w:r>
      <w:r w:rsidR="00BD4D70">
        <w:rPr>
          <w:rFonts w:cs="Helvetica"/>
          <w:color w:val="000000"/>
          <w:sz w:val="24"/>
          <w:szCs w:val="24"/>
          <w:lang w:val="es-ES" w:eastAsia="es-ES"/>
        </w:rPr>
        <w:t xml:space="preserve">Vida cotidiana y reproducción social. </w:t>
      </w:r>
      <w:r w:rsidR="00233E1E">
        <w:rPr>
          <w:rFonts w:cs="Helvetica"/>
          <w:color w:val="000000"/>
          <w:sz w:val="24"/>
          <w:szCs w:val="24"/>
          <w:lang w:val="es-ES" w:eastAsia="es-ES"/>
        </w:rPr>
        <w:t>Luchas sociales</w:t>
      </w:r>
      <w:r w:rsidR="00840484">
        <w:rPr>
          <w:rFonts w:cs="Helvetica"/>
          <w:color w:val="000000"/>
          <w:sz w:val="24"/>
          <w:szCs w:val="24"/>
          <w:lang w:val="es-ES" w:eastAsia="es-ES"/>
        </w:rPr>
        <w:t xml:space="preserve"> y </w:t>
      </w:r>
      <w:r w:rsidR="003F7EDF" w:rsidRPr="002A3F73">
        <w:rPr>
          <w:rFonts w:cs="Helvetica"/>
          <w:color w:val="000000"/>
          <w:sz w:val="24"/>
          <w:szCs w:val="24"/>
          <w:lang w:val="es-ES" w:eastAsia="es-ES"/>
        </w:rPr>
        <w:t>experiencias de organizaciones colectivas</w:t>
      </w:r>
      <w:r w:rsidR="00233E1E">
        <w:rPr>
          <w:rFonts w:cs="Helvetica"/>
          <w:color w:val="000000"/>
          <w:sz w:val="24"/>
          <w:szCs w:val="24"/>
          <w:lang w:val="es-ES" w:eastAsia="es-ES"/>
        </w:rPr>
        <w:t xml:space="preserve">. Reivindicaciones y disputas </w:t>
      </w:r>
      <w:proofErr w:type="spellStart"/>
      <w:r w:rsidR="00233E1E">
        <w:rPr>
          <w:rFonts w:cs="Helvetica"/>
          <w:color w:val="000000"/>
          <w:sz w:val="24"/>
          <w:szCs w:val="24"/>
          <w:lang w:val="es-ES" w:eastAsia="es-ES"/>
        </w:rPr>
        <w:t>emancipatorias</w:t>
      </w:r>
      <w:proofErr w:type="spellEnd"/>
      <w:r w:rsidR="00233E1E">
        <w:rPr>
          <w:rFonts w:cs="Helvetica"/>
          <w:color w:val="000000"/>
          <w:sz w:val="24"/>
          <w:szCs w:val="24"/>
          <w:lang w:val="es-ES" w:eastAsia="es-ES"/>
        </w:rPr>
        <w:t xml:space="preserve"> de los movimientos sociales.</w:t>
      </w:r>
    </w:p>
    <w:p w:rsidR="00BD4D70" w:rsidRDefault="00BD4D70" w:rsidP="000C747F">
      <w:pPr>
        <w:spacing w:after="0" w:line="240" w:lineRule="auto"/>
        <w:ind w:left="720"/>
        <w:jc w:val="both"/>
        <w:rPr>
          <w:rFonts w:cs="Helvetica"/>
          <w:color w:val="000000"/>
          <w:sz w:val="24"/>
          <w:szCs w:val="24"/>
          <w:lang w:val="es-ES" w:eastAsia="es-ES"/>
        </w:rPr>
      </w:pPr>
    </w:p>
    <w:p w:rsidR="00EE4C00" w:rsidRPr="00EE4C00" w:rsidRDefault="00EE4C00" w:rsidP="00EE4C00">
      <w:pPr>
        <w:pStyle w:val="Prrafodelista"/>
        <w:numPr>
          <w:ilvl w:val="0"/>
          <w:numId w:val="1"/>
        </w:numPr>
        <w:jc w:val="both"/>
        <w:rPr>
          <w:rFonts w:eastAsia="Calibri"/>
          <w:sz w:val="24"/>
          <w:szCs w:val="24"/>
          <w:lang w:eastAsia="es-AR"/>
        </w:rPr>
      </w:pPr>
      <w:r w:rsidRPr="00EE4C00">
        <w:rPr>
          <w:rFonts w:eastAsia="Calibri"/>
          <w:b/>
          <w:sz w:val="24"/>
          <w:szCs w:val="24"/>
          <w:lang w:eastAsia="es-AR"/>
        </w:rPr>
        <w:t xml:space="preserve">Relación Estado – Sociedad Civil y proyectos de sociedad en América Latina: </w:t>
      </w:r>
      <w:r w:rsidRPr="00EE4C00">
        <w:rPr>
          <w:rFonts w:eastAsia="Calibri"/>
          <w:sz w:val="24"/>
          <w:szCs w:val="24"/>
          <w:lang w:eastAsia="es-AR"/>
        </w:rPr>
        <w:t xml:space="preserve">Transformaciones estatales, políticas públicas y Trabajo Social. Neoliberalismo y tendencias en la política social. Criminalización y </w:t>
      </w:r>
      <w:proofErr w:type="spellStart"/>
      <w:r w:rsidRPr="00EE4C00">
        <w:rPr>
          <w:rFonts w:eastAsia="Calibri"/>
          <w:sz w:val="24"/>
          <w:szCs w:val="24"/>
          <w:lang w:eastAsia="es-AR"/>
        </w:rPr>
        <w:t>punitivismo</w:t>
      </w:r>
      <w:proofErr w:type="spellEnd"/>
      <w:r w:rsidRPr="00EE4C00">
        <w:rPr>
          <w:rFonts w:eastAsia="Calibri"/>
          <w:sz w:val="24"/>
          <w:szCs w:val="24"/>
          <w:lang w:eastAsia="es-AR"/>
        </w:rPr>
        <w:t xml:space="preserve">. Prácticas </w:t>
      </w:r>
      <w:r>
        <w:rPr>
          <w:rFonts w:eastAsia="Calibri"/>
          <w:sz w:val="24"/>
          <w:szCs w:val="24"/>
          <w:lang w:eastAsia="es-AR"/>
        </w:rPr>
        <w:t>s</w:t>
      </w:r>
      <w:r w:rsidR="00840484">
        <w:rPr>
          <w:rFonts w:eastAsia="Calibri"/>
          <w:sz w:val="24"/>
          <w:szCs w:val="24"/>
          <w:lang w:eastAsia="es-AR"/>
        </w:rPr>
        <w:t>ubalternas y</w:t>
      </w:r>
      <w:r w:rsidRPr="00EE4C00">
        <w:rPr>
          <w:rFonts w:eastAsia="Calibri"/>
          <w:sz w:val="24"/>
          <w:szCs w:val="24"/>
          <w:lang w:eastAsia="es-AR"/>
        </w:rPr>
        <w:t xml:space="preserve"> procesos de </w:t>
      </w:r>
      <w:proofErr w:type="spellStart"/>
      <w:r w:rsidRPr="00EE4C00">
        <w:rPr>
          <w:rFonts w:eastAsia="Calibri"/>
          <w:sz w:val="24"/>
          <w:szCs w:val="24"/>
          <w:lang w:eastAsia="es-AR"/>
        </w:rPr>
        <w:t>territorialización</w:t>
      </w:r>
      <w:proofErr w:type="spellEnd"/>
      <w:r w:rsidRPr="00EE4C00">
        <w:rPr>
          <w:rFonts w:eastAsia="Calibri"/>
          <w:sz w:val="24"/>
          <w:szCs w:val="24"/>
          <w:lang w:eastAsia="es-AR"/>
        </w:rPr>
        <w:t>.</w:t>
      </w:r>
    </w:p>
    <w:p w:rsidR="003F7EDF" w:rsidRDefault="003F7EDF" w:rsidP="002A3F73">
      <w:pPr>
        <w:numPr>
          <w:ilvl w:val="0"/>
          <w:numId w:val="1"/>
        </w:numPr>
        <w:spacing w:after="0" w:line="240" w:lineRule="auto"/>
        <w:jc w:val="both"/>
        <w:rPr>
          <w:color w:val="000000"/>
          <w:sz w:val="24"/>
          <w:szCs w:val="24"/>
          <w:lang w:val="es-ES" w:eastAsia="es-ES"/>
        </w:rPr>
      </w:pPr>
      <w:r>
        <w:rPr>
          <w:b/>
          <w:bCs/>
          <w:color w:val="000000"/>
          <w:sz w:val="24"/>
          <w:szCs w:val="24"/>
          <w:lang w:val="es-ES" w:eastAsia="es-ES"/>
        </w:rPr>
        <w:t>Trayectoria histórica del Trabajo Social en América Latina:</w:t>
      </w:r>
      <w:r>
        <w:rPr>
          <w:color w:val="000000"/>
          <w:sz w:val="24"/>
          <w:szCs w:val="24"/>
          <w:lang w:val="es-ES" w:eastAsia="es-ES"/>
        </w:rPr>
        <w:t xml:space="preserve"> </w:t>
      </w:r>
      <w:r w:rsidRPr="002A3F73">
        <w:rPr>
          <w:color w:val="000000"/>
          <w:sz w:val="24"/>
          <w:szCs w:val="24"/>
          <w:lang w:val="es-ES" w:eastAsia="es-ES"/>
        </w:rPr>
        <w:t xml:space="preserve">La creación de servicios sociales, la formación profesional y la investigación en distintos momentos históricos. </w:t>
      </w:r>
      <w:proofErr w:type="spellStart"/>
      <w:r w:rsidRPr="002A3F73">
        <w:rPr>
          <w:color w:val="000000"/>
          <w:sz w:val="24"/>
          <w:szCs w:val="24"/>
          <w:lang w:val="es-ES" w:eastAsia="es-ES"/>
        </w:rPr>
        <w:t>L</w:t>
      </w:r>
      <w:r w:rsidR="00B452A0">
        <w:rPr>
          <w:color w:val="000000"/>
          <w:sz w:val="24"/>
          <w:szCs w:val="24"/>
          <w:lang w:val="es-ES" w:eastAsia="es-ES"/>
        </w:rPr>
        <w:t>x</w:t>
      </w:r>
      <w:r w:rsidRPr="002A3F73">
        <w:rPr>
          <w:color w:val="000000"/>
          <w:sz w:val="24"/>
          <w:szCs w:val="24"/>
          <w:lang w:val="es-ES" w:eastAsia="es-ES"/>
        </w:rPr>
        <w:t>s</w:t>
      </w:r>
      <w:proofErr w:type="spellEnd"/>
      <w:r w:rsidRPr="002A3F73">
        <w:rPr>
          <w:color w:val="000000"/>
          <w:sz w:val="24"/>
          <w:szCs w:val="24"/>
          <w:lang w:val="es-ES" w:eastAsia="es-ES"/>
        </w:rPr>
        <w:t xml:space="preserve"> profesionales del Trabajo Social en sindicatos, organizaciones del colectivo profesional y el movimiento estudiantil en el Trabajo Social Latinoamericano.  </w:t>
      </w:r>
    </w:p>
    <w:p w:rsidR="003E29EC" w:rsidRDefault="003E29EC" w:rsidP="003E29EC">
      <w:pPr>
        <w:pStyle w:val="Prrafodelista"/>
        <w:rPr>
          <w:color w:val="000000"/>
          <w:sz w:val="24"/>
          <w:szCs w:val="24"/>
          <w:lang w:val="es-ES" w:eastAsia="es-ES"/>
        </w:rPr>
      </w:pPr>
    </w:p>
    <w:p w:rsidR="003F7EDF" w:rsidRPr="006523A4" w:rsidRDefault="003F7EDF" w:rsidP="005D4C25">
      <w:pPr>
        <w:spacing w:after="0" w:line="240" w:lineRule="auto"/>
        <w:jc w:val="both"/>
        <w:rPr>
          <w:b/>
          <w:color w:val="000000"/>
          <w:sz w:val="24"/>
          <w:szCs w:val="24"/>
          <w:lang w:eastAsia="es-AR"/>
        </w:rPr>
      </w:pPr>
      <w:r w:rsidRPr="006523A4">
        <w:rPr>
          <w:b/>
          <w:color w:val="000000"/>
          <w:sz w:val="24"/>
          <w:szCs w:val="24"/>
          <w:lang w:eastAsia="es-AR"/>
        </w:rPr>
        <w:t xml:space="preserve">Presentación de </w:t>
      </w:r>
      <w:r w:rsidR="007620DD">
        <w:rPr>
          <w:b/>
          <w:color w:val="000000"/>
          <w:sz w:val="24"/>
          <w:szCs w:val="24"/>
          <w:lang w:eastAsia="es-AR"/>
        </w:rPr>
        <w:t>Trabajos</w:t>
      </w:r>
      <w:r w:rsidRPr="006523A4">
        <w:rPr>
          <w:b/>
          <w:color w:val="000000"/>
          <w:sz w:val="24"/>
          <w:szCs w:val="24"/>
          <w:lang w:eastAsia="es-AR"/>
        </w:rPr>
        <w:t xml:space="preserve">: </w:t>
      </w:r>
    </w:p>
    <w:p w:rsidR="003F7EDF" w:rsidRDefault="003F7EDF" w:rsidP="006523A4">
      <w:pPr>
        <w:spacing w:after="0" w:line="240" w:lineRule="auto"/>
        <w:jc w:val="both"/>
        <w:rPr>
          <w:color w:val="000000"/>
          <w:sz w:val="24"/>
          <w:szCs w:val="24"/>
        </w:rPr>
      </w:pPr>
      <w:r w:rsidRPr="006523A4">
        <w:rPr>
          <w:color w:val="000000"/>
          <w:sz w:val="24"/>
          <w:szCs w:val="24"/>
          <w:lang w:eastAsia="es-AR"/>
        </w:rPr>
        <w:t>El Comité organizador definió que los trabajos a presentar durante el desarrollo del congreso se seleccionarán a partir de</w:t>
      </w:r>
      <w:r w:rsidR="005E43D4">
        <w:rPr>
          <w:color w:val="000000"/>
          <w:sz w:val="24"/>
          <w:szCs w:val="24"/>
          <w:lang w:eastAsia="es-AR"/>
        </w:rPr>
        <w:t xml:space="preserve"> las comunicaciones escritas presentadas</w:t>
      </w:r>
      <w:r>
        <w:rPr>
          <w:color w:val="000000"/>
          <w:sz w:val="24"/>
          <w:szCs w:val="24"/>
          <w:lang w:eastAsia="es-AR"/>
        </w:rPr>
        <w:t>.</w:t>
      </w:r>
      <w:r w:rsidRPr="006523A4">
        <w:rPr>
          <w:color w:val="000000"/>
          <w:sz w:val="24"/>
          <w:szCs w:val="24"/>
          <w:lang w:eastAsia="es-AR"/>
        </w:rPr>
        <w:t xml:space="preserve"> Éstos deben contener los </w:t>
      </w:r>
      <w:r w:rsidRPr="006523A4">
        <w:rPr>
          <w:color w:val="000000"/>
          <w:sz w:val="24"/>
          <w:szCs w:val="24"/>
        </w:rPr>
        <w:t xml:space="preserve">objetivos del </w:t>
      </w:r>
      <w:r w:rsidRPr="006523A4">
        <w:rPr>
          <w:sz w:val="24"/>
          <w:szCs w:val="24"/>
        </w:rPr>
        <w:t xml:space="preserve">trabajo, avances del proceso de investigación/intervención –profesional o pre-profesional- que se esté desarrollando. </w:t>
      </w:r>
      <w:bookmarkStart w:id="0" w:name="_GoBack"/>
      <w:bookmarkEnd w:id="0"/>
      <w:r w:rsidRPr="006523A4">
        <w:rPr>
          <w:sz w:val="24"/>
          <w:szCs w:val="24"/>
        </w:rPr>
        <w:t>Finalmente se detallarán conclusiones o consideraciones finales del trabajo. Las características requeridas para la presentación serán:</w:t>
      </w:r>
      <w:r w:rsidRPr="006523A4">
        <w:rPr>
          <w:color w:val="000000"/>
          <w:sz w:val="24"/>
          <w:szCs w:val="24"/>
        </w:rPr>
        <w:t xml:space="preserve"> </w:t>
      </w:r>
    </w:p>
    <w:p w:rsidR="008330CF" w:rsidRPr="006523A4" w:rsidRDefault="008330CF" w:rsidP="006523A4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3F7EDF" w:rsidRPr="007620DD" w:rsidRDefault="003F7EDF" w:rsidP="006523A4">
      <w:pPr>
        <w:numPr>
          <w:ilvl w:val="0"/>
          <w:numId w:val="2"/>
        </w:numPr>
        <w:spacing w:after="0" w:line="360" w:lineRule="auto"/>
        <w:jc w:val="both"/>
        <w:rPr>
          <w:color w:val="000000"/>
          <w:sz w:val="24"/>
          <w:szCs w:val="24"/>
        </w:rPr>
      </w:pPr>
      <w:r w:rsidRPr="007620DD">
        <w:rPr>
          <w:b/>
          <w:bCs/>
          <w:color w:val="000000"/>
          <w:sz w:val="24"/>
          <w:szCs w:val="24"/>
        </w:rPr>
        <w:t>Extensión:</w:t>
      </w:r>
      <w:r w:rsidRPr="007620DD">
        <w:rPr>
          <w:color w:val="000000"/>
          <w:sz w:val="24"/>
          <w:szCs w:val="24"/>
        </w:rPr>
        <w:t xml:space="preserve"> mínima </w:t>
      </w:r>
      <w:r w:rsidR="00C5409B" w:rsidRPr="007620DD">
        <w:rPr>
          <w:color w:val="000000"/>
          <w:sz w:val="24"/>
          <w:szCs w:val="24"/>
        </w:rPr>
        <w:t xml:space="preserve">3000 </w:t>
      </w:r>
      <w:r w:rsidRPr="007620DD">
        <w:rPr>
          <w:color w:val="000000"/>
          <w:sz w:val="24"/>
          <w:szCs w:val="24"/>
        </w:rPr>
        <w:t>palabras</w:t>
      </w:r>
      <w:r w:rsidR="007620DD" w:rsidRPr="007620DD">
        <w:rPr>
          <w:color w:val="000000"/>
          <w:sz w:val="24"/>
          <w:szCs w:val="24"/>
        </w:rPr>
        <w:t>, máxima 40</w:t>
      </w:r>
      <w:r w:rsidR="00C5409B" w:rsidRPr="007620DD">
        <w:rPr>
          <w:color w:val="000000"/>
          <w:sz w:val="24"/>
          <w:szCs w:val="24"/>
        </w:rPr>
        <w:t xml:space="preserve">00. </w:t>
      </w:r>
    </w:p>
    <w:p w:rsidR="003F7EDF" w:rsidRPr="007620DD" w:rsidRDefault="00840484" w:rsidP="007620DD">
      <w:pPr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 w:rsidRPr="007620DD">
        <w:rPr>
          <w:b/>
          <w:bCs/>
          <w:sz w:val="24"/>
          <w:szCs w:val="24"/>
        </w:rPr>
        <w:t>Plazo para la presentación de los trabajos</w:t>
      </w:r>
      <w:r w:rsidR="003F7EDF" w:rsidRPr="007620DD">
        <w:rPr>
          <w:b/>
          <w:bCs/>
          <w:sz w:val="24"/>
          <w:szCs w:val="24"/>
        </w:rPr>
        <w:t>:</w:t>
      </w:r>
      <w:r w:rsidR="003E29EC" w:rsidRPr="007620DD">
        <w:rPr>
          <w:sz w:val="24"/>
          <w:szCs w:val="24"/>
        </w:rPr>
        <w:t xml:space="preserve"> </w:t>
      </w:r>
      <w:r w:rsidR="005E43D4" w:rsidRPr="007620DD">
        <w:rPr>
          <w:sz w:val="24"/>
          <w:szCs w:val="24"/>
        </w:rPr>
        <w:t>17 de junio</w:t>
      </w:r>
    </w:p>
    <w:p w:rsidR="003F7EDF" w:rsidRPr="007620DD" w:rsidRDefault="003F7EDF" w:rsidP="006523A4">
      <w:pPr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 w:rsidRPr="007620DD">
        <w:rPr>
          <w:b/>
          <w:bCs/>
          <w:sz w:val="24"/>
          <w:szCs w:val="24"/>
        </w:rPr>
        <w:t>Cantidad de autores y de ponencias:</w:t>
      </w:r>
      <w:r w:rsidRPr="007620DD">
        <w:rPr>
          <w:sz w:val="24"/>
          <w:szCs w:val="24"/>
        </w:rPr>
        <w:t xml:space="preserve"> Se aceptarán hasta tres (3) autores por ponencia y cada autor podrá presentar hasta dos ponencias. </w:t>
      </w:r>
    </w:p>
    <w:p w:rsidR="003F7EDF" w:rsidRPr="007620DD" w:rsidRDefault="003F7EDF" w:rsidP="00A10C38">
      <w:pPr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 w:rsidRPr="007620DD">
        <w:rPr>
          <w:b/>
          <w:bCs/>
          <w:sz w:val="24"/>
          <w:szCs w:val="24"/>
        </w:rPr>
        <w:t>Certificados:</w:t>
      </w:r>
      <w:r w:rsidRPr="007620DD">
        <w:rPr>
          <w:sz w:val="24"/>
          <w:szCs w:val="24"/>
        </w:rPr>
        <w:t xml:space="preserve"> Los trabajos deberán ser expuesto por sus autores y se expedirán certificados a aquellos que efectivamente expongan sus trabajos en el Encuentro. </w:t>
      </w:r>
    </w:p>
    <w:p w:rsidR="003F7EDF" w:rsidRPr="007620DD" w:rsidRDefault="003F7EDF" w:rsidP="000326B0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7620DD">
        <w:rPr>
          <w:b/>
          <w:bCs/>
          <w:sz w:val="24"/>
          <w:szCs w:val="24"/>
        </w:rPr>
        <w:t>Consultas:</w:t>
      </w:r>
      <w:r w:rsidRPr="007620DD">
        <w:rPr>
          <w:sz w:val="24"/>
          <w:szCs w:val="24"/>
        </w:rPr>
        <w:t xml:space="preserve"> </w:t>
      </w:r>
      <w:hyperlink r:id="rId7" w:tgtFrame="_blank" w:history="1">
        <w:r w:rsidR="007620DD" w:rsidRPr="007620DD">
          <w:rPr>
            <w:rStyle w:val="Hipervnculo"/>
            <w:rFonts w:ascii="Garamond" w:hAnsi="Garamond"/>
            <w:b/>
            <w:color w:val="1155CC"/>
            <w:sz w:val="24"/>
            <w:szCs w:val="24"/>
            <w:shd w:val="clear" w:color="auto" w:fill="FFFFFF"/>
          </w:rPr>
          <w:t>congresotstandil@gmail.com</w:t>
        </w:r>
      </w:hyperlink>
    </w:p>
    <w:p w:rsidR="007620DD" w:rsidRPr="007620DD" w:rsidRDefault="007620DD" w:rsidP="007620DD">
      <w:pPr>
        <w:spacing w:after="0" w:line="240" w:lineRule="auto"/>
        <w:ind w:left="720"/>
        <w:jc w:val="both"/>
        <w:rPr>
          <w:sz w:val="24"/>
          <w:szCs w:val="24"/>
        </w:rPr>
      </w:pPr>
    </w:p>
    <w:sectPr w:rsidR="007620DD" w:rsidRPr="007620DD" w:rsidSect="001D55C1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891" w:rsidRDefault="00F33891">
      <w:r>
        <w:separator/>
      </w:r>
    </w:p>
  </w:endnote>
  <w:endnote w:type="continuationSeparator" w:id="0">
    <w:p w:rsidR="00F33891" w:rsidRDefault="00F33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891" w:rsidRDefault="00F33891">
      <w:r>
        <w:separator/>
      </w:r>
    </w:p>
  </w:footnote>
  <w:footnote w:type="continuationSeparator" w:id="0">
    <w:p w:rsidR="00F33891" w:rsidRDefault="00F33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EDF" w:rsidRDefault="00B452A0">
    <w:pPr>
      <w:pStyle w:val="Encabezado"/>
    </w:pPr>
    <w:r>
      <w:rPr>
        <w:noProof/>
        <w:lang w:eastAsia="es-AR"/>
      </w:rPr>
      <w:drawing>
        <wp:inline distT="0" distB="0" distL="0" distR="0">
          <wp:extent cx="3314700" cy="523875"/>
          <wp:effectExtent l="0" t="0" r="0" b="9525"/>
          <wp:docPr id="1" name="3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4C00">
      <w:t xml:space="preserve">      </w:t>
    </w:r>
    <w:r w:rsidR="00EE4C00">
      <w:rPr>
        <w:noProof/>
        <w:lang w:eastAsia="es-AR"/>
      </w:rPr>
      <w:drawing>
        <wp:inline distT="0" distB="0" distL="0" distR="0">
          <wp:extent cx="2099310" cy="731520"/>
          <wp:effectExtent l="0" t="0" r="0" b="0"/>
          <wp:docPr id="4" name="Imagen 4" descr="Descripción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931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452A0" w:rsidRDefault="00B452A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F91788"/>
    <w:multiLevelType w:val="hybridMultilevel"/>
    <w:tmpl w:val="0584EB8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A46153"/>
    <w:multiLevelType w:val="hybridMultilevel"/>
    <w:tmpl w:val="E6E2F90A"/>
    <w:lvl w:ilvl="0" w:tplc="0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83B4D9C"/>
    <w:multiLevelType w:val="multilevel"/>
    <w:tmpl w:val="22CE8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AD20E59"/>
    <w:multiLevelType w:val="multilevel"/>
    <w:tmpl w:val="30B29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190"/>
    <w:rsid w:val="000350A7"/>
    <w:rsid w:val="0006266B"/>
    <w:rsid w:val="0009240B"/>
    <w:rsid w:val="000B480A"/>
    <w:rsid w:val="000C747F"/>
    <w:rsid w:val="001149E4"/>
    <w:rsid w:val="0018580B"/>
    <w:rsid w:val="001D55C1"/>
    <w:rsid w:val="00220786"/>
    <w:rsid w:val="00233E1E"/>
    <w:rsid w:val="00235115"/>
    <w:rsid w:val="00291AD8"/>
    <w:rsid w:val="002A3F73"/>
    <w:rsid w:val="002B02A8"/>
    <w:rsid w:val="002C75A3"/>
    <w:rsid w:val="00303EDB"/>
    <w:rsid w:val="003724A3"/>
    <w:rsid w:val="003B1BC4"/>
    <w:rsid w:val="003B5B01"/>
    <w:rsid w:val="003E29EC"/>
    <w:rsid w:val="003F7EDF"/>
    <w:rsid w:val="00434836"/>
    <w:rsid w:val="00464849"/>
    <w:rsid w:val="00471C5A"/>
    <w:rsid w:val="0049171B"/>
    <w:rsid w:val="005049B7"/>
    <w:rsid w:val="005728FC"/>
    <w:rsid w:val="00572D92"/>
    <w:rsid w:val="005A444F"/>
    <w:rsid w:val="005D4B14"/>
    <w:rsid w:val="005D4C25"/>
    <w:rsid w:val="005E43D4"/>
    <w:rsid w:val="006108B5"/>
    <w:rsid w:val="0063011D"/>
    <w:rsid w:val="006523A4"/>
    <w:rsid w:val="00684C6D"/>
    <w:rsid w:val="006850FC"/>
    <w:rsid w:val="006C6C2D"/>
    <w:rsid w:val="0070193E"/>
    <w:rsid w:val="00741082"/>
    <w:rsid w:val="007620DD"/>
    <w:rsid w:val="007943D8"/>
    <w:rsid w:val="00832082"/>
    <w:rsid w:val="008330CF"/>
    <w:rsid w:val="00840484"/>
    <w:rsid w:val="0087371E"/>
    <w:rsid w:val="008903EA"/>
    <w:rsid w:val="008C6190"/>
    <w:rsid w:val="0094646B"/>
    <w:rsid w:val="009C7C37"/>
    <w:rsid w:val="009E1C42"/>
    <w:rsid w:val="009E7C9F"/>
    <w:rsid w:val="00A10C38"/>
    <w:rsid w:val="00A962F5"/>
    <w:rsid w:val="00B452A0"/>
    <w:rsid w:val="00B8207B"/>
    <w:rsid w:val="00B92F08"/>
    <w:rsid w:val="00BB46CE"/>
    <w:rsid w:val="00BD4D70"/>
    <w:rsid w:val="00BE0173"/>
    <w:rsid w:val="00BE22CC"/>
    <w:rsid w:val="00C5409B"/>
    <w:rsid w:val="00C9378B"/>
    <w:rsid w:val="00CC2B3E"/>
    <w:rsid w:val="00D94701"/>
    <w:rsid w:val="00DB4312"/>
    <w:rsid w:val="00DE5E24"/>
    <w:rsid w:val="00E1310B"/>
    <w:rsid w:val="00E25352"/>
    <w:rsid w:val="00E47F4D"/>
    <w:rsid w:val="00EE4C00"/>
    <w:rsid w:val="00F13D68"/>
    <w:rsid w:val="00F21199"/>
    <w:rsid w:val="00F33891"/>
    <w:rsid w:val="00F809FB"/>
    <w:rsid w:val="00F80E35"/>
    <w:rsid w:val="00F8297B"/>
    <w:rsid w:val="00FF0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A0D525F-112C-46AC-B72E-E231721A3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5C1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B92F08"/>
    <w:pPr>
      <w:spacing w:after="0" w:line="240" w:lineRule="auto"/>
    </w:pPr>
    <w:rPr>
      <w:rFonts w:ascii="Tahoma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94646B"/>
    <w:rPr>
      <w:rFonts w:ascii="Times New Roman" w:hAnsi="Times New Roman" w:cs="Times New Roman"/>
      <w:sz w:val="2"/>
      <w:lang w:eastAsia="en-US"/>
    </w:rPr>
  </w:style>
  <w:style w:type="paragraph" w:customStyle="1" w:styleId="yiv1148486244msonormal">
    <w:name w:val="yiv1148486244msonormal"/>
    <w:basedOn w:val="Normal"/>
    <w:uiPriority w:val="99"/>
    <w:rsid w:val="008C61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rsid w:val="008C6190"/>
    <w:rPr>
      <w:rFonts w:cs="Times New Roman"/>
      <w:color w:val="0000FF"/>
      <w:u w:val="single"/>
    </w:rPr>
  </w:style>
  <w:style w:type="character" w:styleId="Textoennegrita">
    <w:name w:val="Strong"/>
    <w:basedOn w:val="Fuentedeprrafopredeter"/>
    <w:uiPriority w:val="99"/>
    <w:qFormat/>
    <w:rsid w:val="003B5B01"/>
    <w:rPr>
      <w:rFonts w:cs="Times New Roman"/>
      <w:b/>
      <w:bCs/>
    </w:rPr>
  </w:style>
  <w:style w:type="paragraph" w:styleId="Prrafodelista">
    <w:name w:val="List Paragraph"/>
    <w:basedOn w:val="Normal"/>
    <w:uiPriority w:val="99"/>
    <w:qFormat/>
    <w:rsid w:val="00FF036E"/>
    <w:pPr>
      <w:ind w:left="720"/>
      <w:contextualSpacing/>
    </w:pPr>
    <w:rPr>
      <w:rFonts w:eastAsia="Times New Roman"/>
    </w:rPr>
  </w:style>
  <w:style w:type="table" w:styleId="Tablaconcuadrcula">
    <w:name w:val="Table Grid"/>
    <w:basedOn w:val="Tablanormal"/>
    <w:uiPriority w:val="99"/>
    <w:locked/>
    <w:rsid w:val="0087371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uiPriority w:val="99"/>
    <w:rsid w:val="00291AD8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6523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9C7C37"/>
    <w:rPr>
      <w:rFonts w:cs="Times New Roman"/>
      <w:lang w:eastAsia="en-US"/>
    </w:rPr>
  </w:style>
  <w:style w:type="paragraph" w:styleId="Piedepgina">
    <w:name w:val="footer"/>
    <w:basedOn w:val="Normal"/>
    <w:link w:val="PiedepginaCar"/>
    <w:uiPriority w:val="99"/>
    <w:rsid w:val="006523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9C7C37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47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7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7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7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47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47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7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7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7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47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4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6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gresotstandi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III ENCUENTRO LATINOAMERICANO DE PROFESIONALES, DOCENTES Y ESTUDIANTES DE TRABAJO SOCIAL, IV CONGRESO NACIONAL DE TRABAJO SOCIAL Y IV ENCUENTRO NACIONAL DE ESTUDIANTES</vt:lpstr>
    </vt:vector>
  </TitlesOfParts>
  <Company/>
  <LinksUpToDate>false</LinksUpToDate>
  <CharactersWithSpaces>3635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III ENCUENTRO LATINOAMERICANO DE PROFESIONALES, DOCENTES Y ESTUDIANTES DE TRABAJO SOCIAL, IV CONGRESO NACIONAL DE TRABAJO SOCIAL Y IV ENCUENTRO NACIONAL DE ESTUDIANTES</dc:title>
  <dc:subject/>
  <dc:creator>Manuel W. Mallardi</dc:creator>
  <cp:keywords/>
  <dc:description/>
  <cp:lastModifiedBy>Silvia</cp:lastModifiedBy>
  <cp:revision>3</cp:revision>
  <dcterms:created xsi:type="dcterms:W3CDTF">2018-12-20T14:30:00Z</dcterms:created>
  <dcterms:modified xsi:type="dcterms:W3CDTF">2018-12-20T14:34:00Z</dcterms:modified>
</cp:coreProperties>
</file>