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00</w:t>
      </w:r>
      <w:r w:rsidR="00BE543C">
        <w:rPr>
          <w:rFonts w:ascii="Calibri" w:eastAsia="Calibri" w:hAnsi="Calibri" w:cs="Calibri"/>
          <w:b/>
          <w:sz w:val="24"/>
        </w:rPr>
        <w:t>6</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BE543C">
        <w:rPr>
          <w:rFonts w:ascii="Calibri" w:eastAsia="Calibri" w:hAnsi="Calibri" w:cs="Calibri"/>
        </w:rPr>
        <w:t>siete</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BE543C">
        <w:rPr>
          <w:rFonts w:ascii="Calibri" w:eastAsia="Calibri" w:hAnsi="Calibri" w:cs="Calibri"/>
        </w:rPr>
        <w:t>catorce</w:t>
      </w:r>
      <w:r>
        <w:rPr>
          <w:rFonts w:ascii="Calibri" w:eastAsia="Calibri" w:hAnsi="Calibri" w:cs="Calibri"/>
        </w:rPr>
        <w:t xml:space="preserve"> 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 Nº 5118/21--------------------------------------------------------------------</w:t>
      </w:r>
      <w:r w:rsidR="00EE4874">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4A0C4F">
        <w:rPr>
          <w:rFonts w:ascii="Calibri" w:eastAsia="Calibri" w:hAnsi="Calibri" w:cs="Calibri"/>
        </w:rPr>
        <w:t xml:space="preserve">Inés </w:t>
      </w:r>
      <w:proofErr w:type="spellStart"/>
      <w:r w:rsidR="004A0C4F">
        <w:rPr>
          <w:rFonts w:ascii="Calibri" w:eastAsia="Calibri" w:hAnsi="Calibri" w:cs="Calibri"/>
        </w:rPr>
        <w:t>Rosso</w:t>
      </w:r>
      <w:proofErr w:type="spellEnd"/>
      <w:r>
        <w:rPr>
          <w:rFonts w:ascii="Calibri" w:eastAsia="Calibri" w:hAnsi="Calibri" w:cs="Calibri"/>
        </w:rPr>
        <w:t xml:space="preserve">; representante del claustro Nodocente Sra. Lorena </w:t>
      </w:r>
      <w:r w:rsidR="001F7055">
        <w:rPr>
          <w:rFonts w:ascii="Calibri" w:eastAsia="Calibri" w:hAnsi="Calibri" w:cs="Calibri"/>
        </w:rPr>
        <w:t>González</w:t>
      </w:r>
      <w:r>
        <w:rPr>
          <w:rFonts w:ascii="Calibri" w:eastAsia="Calibri" w:hAnsi="Calibri" w:cs="Calibri"/>
        </w:rPr>
        <w:t xml:space="preserve">; representante del claustro Graduados Prof. Virginia </w:t>
      </w:r>
      <w:proofErr w:type="spellStart"/>
      <w:r>
        <w:rPr>
          <w:rFonts w:ascii="Calibri" w:eastAsia="Calibri" w:hAnsi="Calibri" w:cs="Calibri"/>
        </w:rPr>
        <w:t>Giaconi</w:t>
      </w:r>
      <w:proofErr w:type="spellEnd"/>
      <w:r>
        <w:rPr>
          <w:rFonts w:ascii="Calibri" w:eastAsia="Calibri" w:hAnsi="Calibri" w:cs="Calibri"/>
        </w:rPr>
        <w:t xml:space="preserve"> y representante del claustro estudiantil Sr. Nicolás Araña.--------------------------------------------------------------------------</w:t>
      </w:r>
      <w:r w:rsidR="00EE4874">
        <w:rPr>
          <w:rFonts w:ascii="Calibri" w:eastAsia="Calibri" w:hAnsi="Calibri" w:cs="Calibri"/>
        </w:rPr>
        <w:t>-------------</w:t>
      </w:r>
      <w:r w:rsidR="003072B7">
        <w:rPr>
          <w:rFonts w:ascii="Calibri" w:eastAsia="Calibri" w:hAnsi="Calibri" w:cs="Calibri"/>
        </w:rPr>
        <w:t>--</w:t>
      </w:r>
      <w:r w:rsidR="005F2A8B">
        <w:rPr>
          <w:rFonts w:ascii="Calibri" w:eastAsia="Calibri" w:hAnsi="Calibri" w:cs="Calibri"/>
        </w:rPr>
        <w:t>----------------------------</w:t>
      </w:r>
    </w:p>
    <w:p w:rsidR="00DD4F2E" w:rsidRDefault="00395389" w:rsidP="00DD4F2E">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 xml:space="preserve">Los miembros de la Junta Electoral se reúnen el día de la fecha a fin de proceder a </w:t>
      </w:r>
      <w:r w:rsidR="004A0C4F">
        <w:rPr>
          <w:rFonts w:ascii="Calibri" w:eastAsia="Calibri" w:hAnsi="Calibri" w:cs="Calibri"/>
        </w:rPr>
        <w:t xml:space="preserve">la </w:t>
      </w:r>
      <w:r w:rsidR="00BE543C">
        <w:rPr>
          <w:rFonts w:ascii="Calibri" w:eastAsia="Calibri" w:hAnsi="Calibri" w:cs="Calibri"/>
        </w:rPr>
        <w:t xml:space="preserve">impugnación </w:t>
      </w:r>
      <w:r w:rsidR="004A0C4F">
        <w:rPr>
          <w:rFonts w:ascii="Calibri" w:eastAsia="Calibri" w:hAnsi="Calibri" w:cs="Calibri"/>
        </w:rPr>
        <w:t xml:space="preserve">de </w:t>
      </w:r>
      <w:r w:rsidR="00CB7DA2">
        <w:rPr>
          <w:rFonts w:ascii="Calibri" w:eastAsia="Calibri" w:hAnsi="Calibri" w:cs="Calibri"/>
        </w:rPr>
        <w:t>nombre</w:t>
      </w:r>
      <w:r w:rsidR="00C20913">
        <w:rPr>
          <w:rFonts w:ascii="Calibri" w:eastAsia="Calibri" w:hAnsi="Calibri" w:cs="Calibri"/>
        </w:rPr>
        <w:t>s</w:t>
      </w:r>
      <w:r w:rsidR="00CB7DA2">
        <w:rPr>
          <w:rFonts w:ascii="Calibri" w:eastAsia="Calibri" w:hAnsi="Calibri" w:cs="Calibri"/>
        </w:rPr>
        <w:t xml:space="preserve"> al</w:t>
      </w:r>
      <w:r w:rsidR="00C20913">
        <w:rPr>
          <w:rFonts w:ascii="Calibri" w:eastAsia="Calibri" w:hAnsi="Calibri" w:cs="Calibri"/>
        </w:rPr>
        <w:t xml:space="preserve"> </w:t>
      </w:r>
      <w:r w:rsidR="00BE543C">
        <w:rPr>
          <w:rFonts w:ascii="Calibri" w:eastAsia="Calibri" w:hAnsi="Calibri" w:cs="Calibri"/>
        </w:rPr>
        <w:t>Padrón de</w:t>
      </w:r>
      <w:r w:rsidR="00C20913">
        <w:rPr>
          <w:rFonts w:ascii="Calibri" w:eastAsia="Calibri" w:hAnsi="Calibri" w:cs="Calibri"/>
        </w:rPr>
        <w:t xml:space="preserve"> Graduados, registrándose las siguientes novedades:</w:t>
      </w:r>
      <w:r w:rsidR="004A0C4F">
        <w:rPr>
          <w:rFonts w:ascii="Calibri" w:eastAsia="Calibri" w:hAnsi="Calibri" w:cs="Calibri"/>
        </w:rPr>
        <w:t xml:space="preserve"> </w:t>
      </w:r>
    </w:p>
    <w:p w:rsidR="00BE543C" w:rsidRDefault="00447364"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 xml:space="preserve">Lucas </w:t>
      </w:r>
      <w:proofErr w:type="spellStart"/>
      <w:r>
        <w:rPr>
          <w:rFonts w:ascii="Calibri" w:eastAsia="Calibri" w:hAnsi="Calibri" w:cs="Calibri"/>
        </w:rPr>
        <w:t>Castiglioni</w:t>
      </w:r>
      <w:proofErr w:type="spellEnd"/>
      <w:r>
        <w:rPr>
          <w:rFonts w:ascii="Calibri" w:eastAsia="Calibri" w:hAnsi="Calibri" w:cs="Calibri"/>
        </w:rPr>
        <w:t>: DNI 32.800.904</w:t>
      </w:r>
    </w:p>
    <w:p w:rsidR="00447364" w:rsidRDefault="00447364"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 xml:space="preserve">Rubén </w:t>
      </w:r>
      <w:proofErr w:type="spellStart"/>
      <w:r>
        <w:rPr>
          <w:rFonts w:ascii="Calibri" w:eastAsia="Calibri" w:hAnsi="Calibri" w:cs="Calibri"/>
        </w:rPr>
        <w:t>Donalisio</w:t>
      </w:r>
      <w:proofErr w:type="spellEnd"/>
      <w:r>
        <w:rPr>
          <w:rFonts w:ascii="Calibri" w:eastAsia="Calibri" w:hAnsi="Calibri" w:cs="Calibri"/>
        </w:rPr>
        <w:t>: DNI 30.762.817</w:t>
      </w:r>
    </w:p>
    <w:p w:rsidR="00447364" w:rsidRDefault="00447364"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 xml:space="preserve">Carolina Del Fresno: DNI </w:t>
      </w:r>
      <w:r w:rsidR="00FD33AA">
        <w:rPr>
          <w:rFonts w:ascii="Calibri" w:eastAsia="Calibri" w:hAnsi="Calibri" w:cs="Calibri"/>
        </w:rPr>
        <w:t>30.881.096</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 xml:space="preserve">Verónica </w:t>
      </w:r>
      <w:proofErr w:type="spellStart"/>
      <w:r>
        <w:rPr>
          <w:rFonts w:ascii="Calibri" w:eastAsia="Calibri" w:hAnsi="Calibri" w:cs="Calibri"/>
        </w:rPr>
        <w:t>Canciani</w:t>
      </w:r>
      <w:proofErr w:type="spellEnd"/>
      <w:r>
        <w:rPr>
          <w:rFonts w:ascii="Calibri" w:eastAsia="Calibri" w:hAnsi="Calibri" w:cs="Calibri"/>
        </w:rPr>
        <w:t>: DNI 35.236.115</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Ramón Cintas: DNI 25.931.989</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 xml:space="preserve">María Lorena La </w:t>
      </w:r>
      <w:proofErr w:type="spellStart"/>
      <w:r>
        <w:rPr>
          <w:rFonts w:ascii="Calibri" w:eastAsia="Calibri" w:hAnsi="Calibri" w:cs="Calibri"/>
        </w:rPr>
        <w:t>Macchia</w:t>
      </w:r>
      <w:proofErr w:type="spellEnd"/>
      <w:r>
        <w:rPr>
          <w:rFonts w:ascii="Calibri" w:eastAsia="Calibri" w:hAnsi="Calibri" w:cs="Calibri"/>
        </w:rPr>
        <w:t>: DNI 32.981.042</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 xml:space="preserve">Alejandra </w:t>
      </w:r>
      <w:proofErr w:type="spellStart"/>
      <w:r>
        <w:rPr>
          <w:rFonts w:ascii="Calibri" w:eastAsia="Calibri" w:hAnsi="Calibri" w:cs="Calibri"/>
        </w:rPr>
        <w:t>Roovers</w:t>
      </w:r>
      <w:proofErr w:type="spellEnd"/>
      <w:r>
        <w:rPr>
          <w:rFonts w:ascii="Calibri" w:eastAsia="Calibri" w:hAnsi="Calibri" w:cs="Calibri"/>
        </w:rPr>
        <w:t>: DNI</w:t>
      </w:r>
      <w:r w:rsidR="00CC60D0">
        <w:rPr>
          <w:rFonts w:ascii="Calibri" w:eastAsia="Calibri" w:hAnsi="Calibri" w:cs="Calibri"/>
        </w:rPr>
        <w:t xml:space="preserve"> 13.605.633</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Graciela Fernández: DNI</w:t>
      </w:r>
      <w:r w:rsidR="00CC60D0">
        <w:rPr>
          <w:rFonts w:ascii="Calibri" w:eastAsia="Calibri" w:hAnsi="Calibri" w:cs="Calibri"/>
        </w:rPr>
        <w:t xml:space="preserve"> 14.122.643</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 xml:space="preserve">Raúl </w:t>
      </w:r>
      <w:proofErr w:type="spellStart"/>
      <w:r>
        <w:rPr>
          <w:rFonts w:ascii="Calibri" w:eastAsia="Calibri" w:hAnsi="Calibri" w:cs="Calibri"/>
        </w:rPr>
        <w:t>Castronovo</w:t>
      </w:r>
      <w:proofErr w:type="spellEnd"/>
      <w:r>
        <w:rPr>
          <w:rFonts w:ascii="Calibri" w:eastAsia="Calibri" w:hAnsi="Calibri" w:cs="Calibri"/>
        </w:rPr>
        <w:t>: DNI</w:t>
      </w:r>
      <w:r w:rsidR="00CC60D0">
        <w:rPr>
          <w:rFonts w:ascii="Calibri" w:eastAsia="Calibri" w:hAnsi="Calibri" w:cs="Calibri"/>
        </w:rPr>
        <w:t xml:space="preserve"> 10.418.025</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 xml:space="preserve">Silvia </w:t>
      </w:r>
      <w:proofErr w:type="spellStart"/>
      <w:r>
        <w:rPr>
          <w:rFonts w:ascii="Calibri" w:eastAsia="Calibri" w:hAnsi="Calibri" w:cs="Calibri"/>
        </w:rPr>
        <w:t>Pagliaro</w:t>
      </w:r>
      <w:proofErr w:type="spellEnd"/>
      <w:r>
        <w:rPr>
          <w:rFonts w:ascii="Calibri" w:eastAsia="Calibri" w:hAnsi="Calibri" w:cs="Calibri"/>
        </w:rPr>
        <w:t>: DNI</w:t>
      </w:r>
      <w:r w:rsidR="00CC60D0">
        <w:rPr>
          <w:rFonts w:ascii="Calibri" w:eastAsia="Calibri" w:hAnsi="Calibri" w:cs="Calibri"/>
        </w:rPr>
        <w:t xml:space="preserve"> 12.059.240</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Néstor Di Paola: DNI</w:t>
      </w:r>
      <w:r w:rsidR="00CC60D0">
        <w:rPr>
          <w:rFonts w:ascii="Calibri" w:eastAsia="Calibri" w:hAnsi="Calibri" w:cs="Calibri"/>
        </w:rPr>
        <w:t xml:space="preserve"> 8.483.709</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Cristina Di Mateo: DNI</w:t>
      </w:r>
      <w:r w:rsidR="00CC60D0">
        <w:rPr>
          <w:rFonts w:ascii="Calibri" w:eastAsia="Calibri" w:hAnsi="Calibri" w:cs="Calibri"/>
        </w:rPr>
        <w:t xml:space="preserve"> 18.025.245</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 xml:space="preserve">Estela </w:t>
      </w:r>
      <w:proofErr w:type="spellStart"/>
      <w:r>
        <w:rPr>
          <w:rFonts w:ascii="Calibri" w:eastAsia="Calibri" w:hAnsi="Calibri" w:cs="Calibri"/>
        </w:rPr>
        <w:t>O</w:t>
      </w:r>
      <w:r w:rsidR="00CC60D0">
        <w:rPr>
          <w:rFonts w:ascii="Calibri" w:eastAsia="Calibri" w:hAnsi="Calibri" w:cs="Calibri"/>
        </w:rPr>
        <w:t>tañ</w:t>
      </w:r>
      <w:r>
        <w:rPr>
          <w:rFonts w:ascii="Calibri" w:eastAsia="Calibri" w:hAnsi="Calibri" w:cs="Calibri"/>
        </w:rPr>
        <w:t>o</w:t>
      </w:r>
      <w:proofErr w:type="spellEnd"/>
      <w:r>
        <w:rPr>
          <w:rFonts w:ascii="Calibri" w:eastAsia="Calibri" w:hAnsi="Calibri" w:cs="Calibri"/>
        </w:rPr>
        <w:t>: DNI</w:t>
      </w:r>
      <w:r w:rsidR="00CC60D0">
        <w:rPr>
          <w:rFonts w:ascii="Calibri" w:eastAsia="Calibri" w:hAnsi="Calibri" w:cs="Calibri"/>
        </w:rPr>
        <w:t xml:space="preserve"> 13.824.657</w:t>
      </w:r>
    </w:p>
    <w:p w:rsidR="00FD33AA" w:rsidRDefault="00FD33AA"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Leandro Losada: DNI</w:t>
      </w:r>
      <w:r w:rsidR="00CC60D0">
        <w:rPr>
          <w:rFonts w:ascii="Calibri" w:eastAsia="Calibri" w:hAnsi="Calibri" w:cs="Calibri"/>
        </w:rPr>
        <w:t xml:space="preserve"> 25.226.435</w:t>
      </w:r>
    </w:p>
    <w:p w:rsidR="00900A7D" w:rsidRDefault="00900A7D" w:rsidP="00447364">
      <w:pPr>
        <w:pStyle w:val="Prrafodelista"/>
        <w:numPr>
          <w:ilvl w:val="0"/>
          <w:numId w:val="10"/>
        </w:numPr>
        <w:spacing w:after="200" w:line="276" w:lineRule="auto"/>
        <w:jc w:val="both"/>
        <w:rPr>
          <w:rFonts w:ascii="Calibri" w:eastAsia="Calibri" w:hAnsi="Calibri" w:cs="Calibri"/>
        </w:rPr>
      </w:pPr>
      <w:r>
        <w:rPr>
          <w:rFonts w:ascii="Calibri" w:eastAsia="Calibri" w:hAnsi="Calibri" w:cs="Calibri"/>
        </w:rPr>
        <w:t>Josefina Varela: DNI 38.825.257</w:t>
      </w:r>
    </w:p>
    <w:p w:rsidR="00FD33AA" w:rsidRPr="00447364" w:rsidRDefault="00FD33AA" w:rsidP="00FD33AA">
      <w:pPr>
        <w:pStyle w:val="Prrafodelista"/>
        <w:spacing w:after="200" w:line="276" w:lineRule="auto"/>
        <w:ind w:left="1080"/>
        <w:jc w:val="both"/>
        <w:rPr>
          <w:rFonts w:ascii="Calibri" w:eastAsia="Calibri" w:hAnsi="Calibri" w:cs="Calibri"/>
        </w:rPr>
      </w:pPr>
    </w:p>
    <w:p w:rsidR="00E359CE" w:rsidRDefault="00E359CE" w:rsidP="005F2A8B">
      <w:pPr>
        <w:pStyle w:val="Prrafodelista"/>
        <w:numPr>
          <w:ilvl w:val="0"/>
          <w:numId w:val="7"/>
        </w:numPr>
        <w:jc w:val="both"/>
        <w:rPr>
          <w:u w:val="single"/>
        </w:rPr>
      </w:pPr>
      <w:r>
        <w:t>En consideración del carácter soberano de la Junta Electoral, se autoriza a ingresar al Padrón de Graduados a aquellos alumnos que son beneficiarios de las Becas CIN</w:t>
      </w:r>
      <w:r w:rsidR="008B2968">
        <w:t xml:space="preserve"> de E</w:t>
      </w:r>
      <w:r>
        <w:t xml:space="preserve">stímulo a la Vocación Científica, por cuanto su dedicación se equipara al de un </w:t>
      </w:r>
      <w:r w:rsidR="008B2968">
        <w:t>Docente con dedicación Simple. Entendiendo que no contradice a la normativa vigente.</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acuerda </w:t>
      </w:r>
      <w:r w:rsidR="00BC50D5">
        <w:rPr>
          <w:rFonts w:ascii="Calibri" w:eastAsia="Calibri" w:hAnsi="Calibri" w:cs="Calibri"/>
        </w:rPr>
        <w:t>modificar el horario de</w:t>
      </w:r>
      <w:r>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BB6B01">
        <w:rPr>
          <w:rFonts w:ascii="Calibri" w:eastAsia="Calibri" w:hAnsi="Calibri" w:cs="Calibri"/>
        </w:rPr>
        <w:t>miércoles</w:t>
      </w:r>
      <w:r>
        <w:rPr>
          <w:rFonts w:ascii="Calibri" w:eastAsia="Calibri" w:hAnsi="Calibri" w:cs="Calibri"/>
        </w:rPr>
        <w:t xml:space="preserve"> </w:t>
      </w:r>
      <w:r w:rsidR="00435F4E">
        <w:rPr>
          <w:rFonts w:ascii="Calibri" w:eastAsia="Calibri" w:hAnsi="Calibri" w:cs="Calibri"/>
        </w:rPr>
        <w:t>0</w:t>
      </w:r>
      <w:r w:rsidR="005F2A8B">
        <w:rPr>
          <w:rFonts w:ascii="Calibri" w:eastAsia="Calibri" w:hAnsi="Calibri" w:cs="Calibri"/>
        </w:rPr>
        <w:t>9</w:t>
      </w:r>
      <w:r>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o a las 17</w:t>
      </w:r>
      <w:r>
        <w:rPr>
          <w:rFonts w:ascii="Calibri" w:eastAsia="Calibri" w:hAnsi="Calibri" w:cs="Calibri"/>
        </w:rPr>
        <w:t>:00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lastRenderedPageBreak/>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17:0</w:t>
      </w:r>
      <w:bookmarkStart w:id="0" w:name="_GoBack"/>
      <w:bookmarkEnd w:id="0"/>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F05" w:rsidRDefault="005C1F05" w:rsidP="00D24295">
      <w:pPr>
        <w:spacing w:after="0" w:line="240" w:lineRule="auto"/>
      </w:pPr>
      <w:r>
        <w:separator/>
      </w:r>
    </w:p>
  </w:endnote>
  <w:endnote w:type="continuationSeparator" w:id="0">
    <w:p w:rsidR="005C1F05" w:rsidRDefault="005C1F05"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5D3060" w:rsidRPr="005D3060">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F05" w:rsidRDefault="005C1F05" w:rsidP="00D24295">
      <w:pPr>
        <w:spacing w:after="0" w:line="240" w:lineRule="auto"/>
      </w:pPr>
      <w:r>
        <w:separator/>
      </w:r>
    </w:p>
  </w:footnote>
  <w:footnote w:type="continuationSeparator" w:id="0">
    <w:p w:rsidR="005C1F05" w:rsidRDefault="005C1F05"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6"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8"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
  </w:num>
  <w:num w:numId="4">
    <w:abstractNumId w:val="3"/>
  </w:num>
  <w:num w:numId="5">
    <w:abstractNumId w:val="8"/>
  </w:num>
  <w:num w:numId="6">
    <w:abstractNumId w:val="7"/>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D76A9"/>
    <w:rsid w:val="000E0FCA"/>
    <w:rsid w:val="00101A9A"/>
    <w:rsid w:val="00142832"/>
    <w:rsid w:val="00160F43"/>
    <w:rsid w:val="00195240"/>
    <w:rsid w:val="001F7055"/>
    <w:rsid w:val="00221E22"/>
    <w:rsid w:val="00237C5E"/>
    <w:rsid w:val="002D425A"/>
    <w:rsid w:val="003072B7"/>
    <w:rsid w:val="00394407"/>
    <w:rsid w:val="00395389"/>
    <w:rsid w:val="00435F4E"/>
    <w:rsid w:val="00447364"/>
    <w:rsid w:val="004A0C4F"/>
    <w:rsid w:val="004B65D5"/>
    <w:rsid w:val="004D1607"/>
    <w:rsid w:val="004D725A"/>
    <w:rsid w:val="005172D7"/>
    <w:rsid w:val="00587788"/>
    <w:rsid w:val="005C1F05"/>
    <w:rsid w:val="005D3060"/>
    <w:rsid w:val="005F2A8B"/>
    <w:rsid w:val="00622B31"/>
    <w:rsid w:val="00625C36"/>
    <w:rsid w:val="00625F65"/>
    <w:rsid w:val="00682FB4"/>
    <w:rsid w:val="007474E8"/>
    <w:rsid w:val="007879EC"/>
    <w:rsid w:val="0079166D"/>
    <w:rsid w:val="007C10E1"/>
    <w:rsid w:val="00807F4D"/>
    <w:rsid w:val="008B2968"/>
    <w:rsid w:val="00900A7D"/>
    <w:rsid w:val="0096094F"/>
    <w:rsid w:val="00960975"/>
    <w:rsid w:val="009A4EBD"/>
    <w:rsid w:val="009F44DF"/>
    <w:rsid w:val="00AC162F"/>
    <w:rsid w:val="00B12924"/>
    <w:rsid w:val="00B9179A"/>
    <w:rsid w:val="00BB008B"/>
    <w:rsid w:val="00BB6B01"/>
    <w:rsid w:val="00BB6BF7"/>
    <w:rsid w:val="00BC50D5"/>
    <w:rsid w:val="00BE543C"/>
    <w:rsid w:val="00C20913"/>
    <w:rsid w:val="00CB7DA2"/>
    <w:rsid w:val="00CC60D0"/>
    <w:rsid w:val="00CE2D58"/>
    <w:rsid w:val="00D24295"/>
    <w:rsid w:val="00D64E1C"/>
    <w:rsid w:val="00D904E0"/>
    <w:rsid w:val="00DA1567"/>
    <w:rsid w:val="00DB52B1"/>
    <w:rsid w:val="00DD4F2E"/>
    <w:rsid w:val="00DE1AEB"/>
    <w:rsid w:val="00E359CE"/>
    <w:rsid w:val="00EE4874"/>
    <w:rsid w:val="00F545D2"/>
    <w:rsid w:val="00F87900"/>
    <w:rsid w:val="00FB1F48"/>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4096-4445-46DC-8B8F-8486510C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3</cp:revision>
  <cp:lastPrinted>2022-03-07T20:41:00Z</cp:lastPrinted>
  <dcterms:created xsi:type="dcterms:W3CDTF">2022-03-07T20:05:00Z</dcterms:created>
  <dcterms:modified xsi:type="dcterms:W3CDTF">2022-03-07T20:42:00Z</dcterms:modified>
</cp:coreProperties>
</file>